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A6B" w:rsidRDefault="00187D5D" w:rsidP="00DE0A79">
      <w:pPr>
        <w:pStyle w:val="a5"/>
        <w:jc w:val="center"/>
        <w:rPr>
          <w:b/>
          <w:szCs w:val="28"/>
        </w:rPr>
      </w:pPr>
      <w:r>
        <w:rPr>
          <w:b/>
          <w:szCs w:val="28"/>
        </w:rPr>
        <w:t xml:space="preserve"> </w:t>
      </w:r>
      <w:bookmarkStart w:id="0" w:name="_GoBack"/>
      <w:bookmarkEnd w:id="0"/>
    </w:p>
    <w:p w:rsidR="00DE0A79" w:rsidRPr="00A1085E" w:rsidRDefault="00DE0A79" w:rsidP="00DE0A79">
      <w:pPr>
        <w:pStyle w:val="a5"/>
        <w:jc w:val="center"/>
        <w:rPr>
          <w:b/>
          <w:szCs w:val="28"/>
        </w:rPr>
      </w:pPr>
      <w:r w:rsidRPr="00A1085E">
        <w:rPr>
          <w:b/>
          <w:szCs w:val="28"/>
        </w:rPr>
        <w:t>АДМИНИСТРАЦИЯ ЕРШОВСКОГО СЕЛЬСКОГО ПОСЕЛЕНИЯ ВЯТСКОПОЛЯНСКОГО РАЙОНА  КИРОВСКОЙ ОБЛАСТИ</w:t>
      </w:r>
    </w:p>
    <w:p w:rsidR="00DE0A79" w:rsidRPr="00A1085E" w:rsidRDefault="00DE0A79" w:rsidP="00DE0A79">
      <w:pPr>
        <w:pStyle w:val="a5"/>
        <w:jc w:val="center"/>
        <w:rPr>
          <w:b/>
          <w:szCs w:val="28"/>
        </w:rPr>
      </w:pPr>
    </w:p>
    <w:p w:rsidR="00DE0A79" w:rsidRPr="00A1085E" w:rsidRDefault="00DE0A79" w:rsidP="00DE0A79">
      <w:pPr>
        <w:pStyle w:val="a5"/>
        <w:jc w:val="center"/>
        <w:rPr>
          <w:b/>
          <w:szCs w:val="28"/>
        </w:rPr>
      </w:pPr>
      <w:r w:rsidRPr="00A1085E">
        <w:rPr>
          <w:b/>
          <w:szCs w:val="28"/>
        </w:rPr>
        <w:t>ПОСТАНОВЛЕНИЕ</w:t>
      </w:r>
    </w:p>
    <w:p w:rsidR="00DE0A79" w:rsidRPr="00A1085E" w:rsidRDefault="00DE0A79" w:rsidP="00DE0A79">
      <w:pPr>
        <w:pStyle w:val="a5"/>
        <w:rPr>
          <w:szCs w:val="28"/>
        </w:rPr>
      </w:pPr>
    </w:p>
    <w:tbl>
      <w:tblPr>
        <w:tblW w:w="9360" w:type="dxa"/>
        <w:tblLayout w:type="fixed"/>
        <w:tblCellMar>
          <w:left w:w="70" w:type="dxa"/>
          <w:right w:w="70" w:type="dxa"/>
        </w:tblCellMar>
        <w:tblLook w:val="0000" w:firstRow="0" w:lastRow="0" w:firstColumn="0" w:lastColumn="0" w:noHBand="0" w:noVBand="0"/>
      </w:tblPr>
      <w:tblGrid>
        <w:gridCol w:w="5173"/>
        <w:gridCol w:w="4187"/>
      </w:tblGrid>
      <w:tr w:rsidR="00DE0A79" w:rsidRPr="00A1085E" w:rsidTr="002F1B3E">
        <w:trPr>
          <w:gridAfter w:val="1"/>
          <w:wAfter w:w="4187" w:type="dxa"/>
        </w:trPr>
        <w:tc>
          <w:tcPr>
            <w:tcW w:w="5173" w:type="dxa"/>
          </w:tcPr>
          <w:p w:rsidR="00DE0A79" w:rsidRPr="00A1085E" w:rsidRDefault="00DE0A79" w:rsidP="00DE0A79">
            <w:pPr>
              <w:pStyle w:val="a5"/>
              <w:rPr>
                <w:position w:val="-6"/>
                <w:szCs w:val="28"/>
              </w:rPr>
            </w:pPr>
            <w:r w:rsidRPr="00A1085E">
              <w:rPr>
                <w:position w:val="-6"/>
                <w:szCs w:val="28"/>
              </w:rPr>
              <w:t xml:space="preserve"> </w:t>
            </w:r>
          </w:p>
        </w:tc>
      </w:tr>
      <w:tr w:rsidR="00DE0A79" w:rsidRPr="00A1085E" w:rsidTr="002F1B3E">
        <w:tc>
          <w:tcPr>
            <w:tcW w:w="9360" w:type="dxa"/>
            <w:gridSpan w:val="2"/>
          </w:tcPr>
          <w:p w:rsidR="00DE0A79" w:rsidRPr="00A1085E" w:rsidRDefault="00A51411" w:rsidP="00A51411">
            <w:pPr>
              <w:pStyle w:val="a5"/>
              <w:rPr>
                <w:szCs w:val="28"/>
              </w:rPr>
            </w:pPr>
            <w:r>
              <w:rPr>
                <w:noProof/>
                <w:lang w:eastAsia="ru-RU"/>
              </w:rPr>
              <mc:AlternateContent>
                <mc:Choice Requires="wps">
                  <w:drawing>
                    <wp:anchor distT="4294967295" distB="4294967295" distL="114300" distR="114300" simplePos="0" relativeHeight="251657728" behindDoc="0" locked="0" layoutInCell="1" allowOverlap="1">
                      <wp:simplePos x="0" y="0"/>
                      <wp:positionH relativeFrom="column">
                        <wp:posOffset>5416550</wp:posOffset>
                      </wp:positionH>
                      <wp:positionV relativeFrom="paragraph">
                        <wp:posOffset>194944</wp:posOffset>
                      </wp:positionV>
                      <wp:extent cx="318770" cy="0"/>
                      <wp:effectExtent l="0" t="0" r="24130"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26.5pt;margin-top:15.35pt;width:25.1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"/>
                  </w:pict>
                </mc:Fallback>
              </mc:AlternateContent>
            </w:r>
            <w:r w:rsidR="00DE0A79">
              <w:rPr>
                <w:szCs w:val="28"/>
              </w:rPr>
              <w:t xml:space="preserve">      05.08.2021</w:t>
            </w:r>
            <w:r w:rsidR="00DE0A79" w:rsidRPr="00A1085E">
              <w:rPr>
                <w:szCs w:val="28"/>
              </w:rPr>
              <w:t xml:space="preserve">                                с. </w:t>
            </w:r>
            <w:proofErr w:type="spellStart"/>
            <w:r w:rsidR="00DE0A79" w:rsidRPr="00A1085E">
              <w:rPr>
                <w:szCs w:val="28"/>
              </w:rPr>
              <w:t>Ершовка</w:t>
            </w:r>
            <w:proofErr w:type="spellEnd"/>
            <w:r w:rsidR="00DE0A79" w:rsidRPr="00A1085E">
              <w:rPr>
                <w:szCs w:val="28"/>
              </w:rPr>
              <w:t xml:space="preserve">        </w:t>
            </w:r>
            <w:r w:rsidR="00DE0A79">
              <w:rPr>
                <w:szCs w:val="28"/>
              </w:rPr>
              <w:t xml:space="preserve">                            </w:t>
            </w:r>
            <w:r>
              <w:rPr>
                <w:szCs w:val="28"/>
              </w:rPr>
              <w:t>№  63</w:t>
            </w:r>
          </w:p>
        </w:tc>
      </w:tr>
      <w:tr w:rsidR="00DE0A79" w:rsidRPr="00A1085E" w:rsidTr="002F1B3E">
        <w:tc>
          <w:tcPr>
            <w:tcW w:w="9360" w:type="dxa"/>
            <w:gridSpan w:val="2"/>
          </w:tcPr>
          <w:p w:rsidR="00DE0A79" w:rsidRDefault="00DE0A79" w:rsidP="000D3C22">
            <w:pPr>
              <w:pStyle w:val="a5"/>
              <w:rPr>
                <w:noProof/>
                <w:szCs w:val="28"/>
                <w:lang w:eastAsia="ru-RU"/>
              </w:rPr>
            </w:pPr>
          </w:p>
        </w:tc>
      </w:tr>
    </w:tbl>
    <w:p w:rsidR="008E6E10" w:rsidRDefault="00DE0A79" w:rsidP="000D3C22">
      <w:pPr>
        <w:spacing w:after="0" w:line="240" w:lineRule="auto"/>
        <w:jc w:val="center"/>
        <w:rPr>
          <w:rFonts w:ascii="Times New Roman" w:hAnsi="Times New Roman" w:cs="Times New Roman"/>
          <w:b/>
          <w:bCs/>
          <w:sz w:val="28"/>
          <w:szCs w:val="28"/>
        </w:rPr>
      </w:pPr>
      <w:r w:rsidRPr="002E000C">
        <w:rPr>
          <w:rFonts w:ascii="Times New Roman" w:hAnsi="Times New Roman" w:cs="Times New Roman"/>
          <w:b/>
          <w:bCs/>
          <w:sz w:val="28"/>
          <w:szCs w:val="28"/>
        </w:rPr>
        <w:t xml:space="preserve">Об утверждении Правил безопасной </w:t>
      </w:r>
      <w:r w:rsidR="003D3CEE">
        <w:rPr>
          <w:rFonts w:ascii="Times New Roman" w:hAnsi="Times New Roman" w:cs="Times New Roman"/>
          <w:b/>
          <w:bCs/>
          <w:sz w:val="28"/>
          <w:szCs w:val="28"/>
        </w:rPr>
        <w:t>эксплуатации гидротехнических сооружений (прудов</w:t>
      </w:r>
      <w:r w:rsidR="008539F6">
        <w:rPr>
          <w:rFonts w:ascii="Times New Roman" w:hAnsi="Times New Roman" w:cs="Times New Roman"/>
          <w:b/>
          <w:bCs/>
          <w:sz w:val="28"/>
          <w:szCs w:val="28"/>
        </w:rPr>
        <w:t>), расположенного</w:t>
      </w:r>
      <w:r>
        <w:rPr>
          <w:rFonts w:ascii="Times New Roman" w:hAnsi="Times New Roman" w:cs="Times New Roman"/>
          <w:b/>
          <w:bCs/>
          <w:sz w:val="28"/>
          <w:szCs w:val="28"/>
        </w:rPr>
        <w:t xml:space="preserve"> на территории муниципального образования Ершовского сельское поселение Вятскополянского района Кировской области</w:t>
      </w:r>
    </w:p>
    <w:p w:rsidR="003D3CEE" w:rsidRDefault="003D3CEE" w:rsidP="000D3C22">
      <w:pPr>
        <w:spacing w:after="0" w:line="240" w:lineRule="auto"/>
        <w:jc w:val="center"/>
        <w:rPr>
          <w:rFonts w:ascii="Times New Roman" w:hAnsi="Times New Roman" w:cs="Times New Roman"/>
          <w:b/>
          <w:bCs/>
          <w:sz w:val="28"/>
          <w:szCs w:val="28"/>
        </w:rPr>
      </w:pPr>
    </w:p>
    <w:p w:rsidR="008E6E10" w:rsidRDefault="008E6E10" w:rsidP="000D3C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соответствии с Федеральным законом от 06.10.2003г. № 131 - ФЗ «Об общих принципах организации местного самоуправления в Российской Федерации», Федеральным законом от 10.01.2002 г. № 7-ФЗ «Об охране окружающей среды», со статьей 9 Федерального закона от 21.07.1997 г. № 117-ФЗ «О безопасности гидротехнических сооружений», Приказом </w:t>
      </w:r>
      <w:proofErr w:type="spellStart"/>
      <w:r>
        <w:rPr>
          <w:rFonts w:ascii="Times New Roman" w:hAnsi="Times New Roman" w:cs="Times New Roman"/>
          <w:sz w:val="28"/>
          <w:szCs w:val="28"/>
        </w:rPr>
        <w:t>Ростехнадзора</w:t>
      </w:r>
      <w:proofErr w:type="spellEnd"/>
      <w:r>
        <w:rPr>
          <w:rFonts w:ascii="Times New Roman" w:hAnsi="Times New Roman" w:cs="Times New Roman"/>
          <w:sz w:val="28"/>
          <w:szCs w:val="28"/>
        </w:rPr>
        <w:t xml:space="preserve"> от 26.11.2020 г. № 462,  администрация </w:t>
      </w:r>
      <w:r w:rsidR="00DE0A79">
        <w:rPr>
          <w:rFonts w:ascii="Times New Roman" w:hAnsi="Times New Roman" w:cs="Times New Roman"/>
          <w:sz w:val="28"/>
          <w:szCs w:val="28"/>
        </w:rPr>
        <w:t>Ершовского</w:t>
      </w:r>
      <w:r>
        <w:rPr>
          <w:rFonts w:ascii="Times New Roman" w:hAnsi="Times New Roman" w:cs="Times New Roman"/>
          <w:sz w:val="28"/>
          <w:szCs w:val="28"/>
        </w:rPr>
        <w:t xml:space="preserve"> сельского поселения ПОСТАНОВЛЯЕТ:</w:t>
      </w:r>
      <w:proofErr w:type="gramEnd"/>
    </w:p>
    <w:p w:rsidR="008E6E10" w:rsidRDefault="008E6E10" w:rsidP="000D3C22">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Утвердить Правила безопасн</w:t>
      </w:r>
      <w:r w:rsidR="00951035">
        <w:rPr>
          <w:rFonts w:ascii="Times New Roman" w:hAnsi="Times New Roman" w:cs="Times New Roman"/>
          <w:sz w:val="28"/>
          <w:szCs w:val="28"/>
        </w:rPr>
        <w:t>ой эксплуатации гидротехнического сооружения (пруда</w:t>
      </w:r>
      <w:r>
        <w:rPr>
          <w:rFonts w:ascii="Times New Roman" w:hAnsi="Times New Roman" w:cs="Times New Roman"/>
          <w:sz w:val="28"/>
          <w:szCs w:val="28"/>
        </w:rPr>
        <w:t xml:space="preserve">), </w:t>
      </w:r>
      <w:proofErr w:type="gramStart"/>
      <w:r>
        <w:rPr>
          <w:rFonts w:ascii="Times New Roman" w:hAnsi="Times New Roman" w:cs="Times New Roman"/>
          <w:sz w:val="28"/>
          <w:szCs w:val="28"/>
        </w:rPr>
        <w:t>находящихся</w:t>
      </w:r>
      <w:proofErr w:type="gramEnd"/>
      <w:r>
        <w:rPr>
          <w:rFonts w:ascii="Times New Roman" w:hAnsi="Times New Roman" w:cs="Times New Roman"/>
          <w:sz w:val="28"/>
          <w:szCs w:val="28"/>
        </w:rPr>
        <w:t xml:space="preserve"> на территории </w:t>
      </w:r>
      <w:r w:rsidR="00DE0A79">
        <w:rPr>
          <w:rFonts w:ascii="Times New Roman" w:hAnsi="Times New Roman" w:cs="Times New Roman"/>
          <w:sz w:val="28"/>
          <w:szCs w:val="28"/>
        </w:rPr>
        <w:t>Ершовского</w:t>
      </w:r>
      <w:r>
        <w:rPr>
          <w:rFonts w:ascii="Times New Roman" w:hAnsi="Times New Roman" w:cs="Times New Roman"/>
          <w:sz w:val="28"/>
          <w:szCs w:val="28"/>
        </w:rPr>
        <w:t xml:space="preserve"> сельского поселения. Прилагаются.</w:t>
      </w:r>
    </w:p>
    <w:p w:rsidR="008E6E10" w:rsidRDefault="008E6E10" w:rsidP="000D3C22">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Настоящее постановление вступает в силу со дня подписания и подлежит размещению на официальном сайте администрации </w:t>
      </w:r>
    </w:p>
    <w:p w:rsidR="008E6E10" w:rsidRDefault="00DE0A79" w:rsidP="000D3C22">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Вятскополянского</w:t>
      </w:r>
      <w:r w:rsidR="008E6E10">
        <w:rPr>
          <w:rFonts w:ascii="Times New Roman" w:hAnsi="Times New Roman" w:cs="Times New Roman"/>
          <w:sz w:val="28"/>
          <w:szCs w:val="28"/>
        </w:rPr>
        <w:t xml:space="preserve"> района.</w:t>
      </w:r>
    </w:p>
    <w:p w:rsidR="008E6E10" w:rsidRDefault="008E6E10" w:rsidP="000D3C22">
      <w:pPr>
        <w:pStyle w:val="a3"/>
        <w:numPr>
          <w:ilvl w:val="0"/>
          <w:numId w:val="1"/>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8E6E10" w:rsidRDefault="008E6E10" w:rsidP="000D3C22">
      <w:pPr>
        <w:pStyle w:val="a3"/>
        <w:spacing w:after="0" w:line="240" w:lineRule="auto"/>
        <w:jc w:val="both"/>
        <w:rPr>
          <w:rFonts w:ascii="Times New Roman" w:hAnsi="Times New Roman" w:cs="Times New Roman"/>
          <w:sz w:val="28"/>
          <w:szCs w:val="28"/>
        </w:rPr>
      </w:pPr>
    </w:p>
    <w:p w:rsidR="000D3C22" w:rsidRDefault="000D3C22" w:rsidP="000D3C22">
      <w:pPr>
        <w:pStyle w:val="a3"/>
        <w:spacing w:after="0" w:line="240" w:lineRule="auto"/>
        <w:jc w:val="both"/>
        <w:rPr>
          <w:rFonts w:ascii="Times New Roman" w:hAnsi="Times New Roman" w:cs="Times New Roman"/>
          <w:sz w:val="28"/>
          <w:szCs w:val="28"/>
        </w:rPr>
      </w:pPr>
    </w:p>
    <w:p w:rsidR="000D3C22" w:rsidRDefault="000D3C22" w:rsidP="000D3C22">
      <w:pPr>
        <w:pStyle w:val="a3"/>
        <w:spacing w:after="0" w:line="240" w:lineRule="auto"/>
        <w:jc w:val="both"/>
        <w:rPr>
          <w:rFonts w:ascii="Times New Roman" w:hAnsi="Times New Roman" w:cs="Times New Roman"/>
          <w:sz w:val="28"/>
          <w:szCs w:val="28"/>
        </w:rPr>
      </w:pPr>
    </w:p>
    <w:p w:rsidR="000D3C22" w:rsidRPr="00254405" w:rsidRDefault="000D3C22" w:rsidP="000D3C22">
      <w:pPr>
        <w:pStyle w:val="a3"/>
        <w:spacing w:after="0" w:line="240" w:lineRule="auto"/>
        <w:jc w:val="both"/>
        <w:rPr>
          <w:rFonts w:ascii="Times New Roman" w:hAnsi="Times New Roman" w:cs="Times New Roman"/>
          <w:sz w:val="28"/>
          <w:szCs w:val="28"/>
        </w:rPr>
      </w:pPr>
    </w:p>
    <w:p w:rsidR="008E6E10" w:rsidRDefault="008E6E10" w:rsidP="000D3C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администрации</w:t>
      </w:r>
    </w:p>
    <w:p w:rsidR="00DE0A79" w:rsidRDefault="00DE0A79" w:rsidP="000D3C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Ершовского</w:t>
      </w:r>
      <w:r w:rsidR="008E6E10">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Р.М. </w:t>
      </w:r>
      <w:proofErr w:type="spellStart"/>
      <w:r>
        <w:rPr>
          <w:rFonts w:ascii="Times New Roman" w:hAnsi="Times New Roman" w:cs="Times New Roman"/>
          <w:sz w:val="28"/>
          <w:szCs w:val="28"/>
        </w:rPr>
        <w:t>Шарипов</w:t>
      </w:r>
      <w:proofErr w:type="spellEnd"/>
    </w:p>
    <w:p w:rsidR="000D3C22" w:rsidRDefault="008E6E10" w:rsidP="000D3C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0D3C22" w:rsidRDefault="000D3C22" w:rsidP="000D3C22">
      <w:pPr>
        <w:spacing w:after="0" w:line="240" w:lineRule="auto"/>
        <w:jc w:val="both"/>
        <w:rPr>
          <w:rFonts w:ascii="Times New Roman" w:hAnsi="Times New Roman" w:cs="Times New Roman"/>
          <w:sz w:val="28"/>
          <w:szCs w:val="28"/>
        </w:rPr>
      </w:pPr>
    </w:p>
    <w:p w:rsidR="008E6E10" w:rsidRDefault="008E6E10" w:rsidP="000D3C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E0A7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E0A79" w:rsidRDefault="00DE0A79" w:rsidP="000D3C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ПОДГОТОВЛЕНО:</w:t>
      </w:r>
    </w:p>
    <w:p w:rsidR="00DE0A79" w:rsidRDefault="00DE0A79" w:rsidP="000D3C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Специалист </w:t>
      </w:r>
      <w:proofErr w:type="gramStart"/>
      <w:r>
        <w:rPr>
          <w:rFonts w:ascii="Times New Roman" w:hAnsi="Times New Roman" w:cs="Times New Roman"/>
          <w:sz w:val="28"/>
          <w:szCs w:val="28"/>
        </w:rPr>
        <w:t>по земельно</w:t>
      </w:r>
      <w:proofErr w:type="gramEnd"/>
      <w:r>
        <w:rPr>
          <w:rFonts w:ascii="Times New Roman" w:hAnsi="Times New Roman" w:cs="Times New Roman"/>
          <w:sz w:val="28"/>
          <w:szCs w:val="28"/>
        </w:rPr>
        <w:t>-</w:t>
      </w:r>
    </w:p>
    <w:p w:rsidR="00DE0A79" w:rsidRDefault="00DE0A79" w:rsidP="000D3C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имущественным вопросам                                                     Е.А. Пичугина</w:t>
      </w:r>
    </w:p>
    <w:p w:rsidR="00DE0A79" w:rsidRDefault="00DE0A79" w:rsidP="000D3C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Рассылка: - 2 экз.          </w:t>
      </w:r>
    </w:p>
    <w:p w:rsidR="009F1D80" w:rsidRDefault="008E6E10" w:rsidP="00DE0A7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E0A79">
        <w:rPr>
          <w:rFonts w:ascii="Times New Roman" w:hAnsi="Times New Roman" w:cs="Times New Roman"/>
          <w:sz w:val="28"/>
          <w:szCs w:val="28"/>
        </w:rPr>
        <w:t xml:space="preserve">                                                                      </w:t>
      </w:r>
    </w:p>
    <w:p w:rsidR="000D3C22" w:rsidRDefault="009F1D80" w:rsidP="000D3C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3CEE">
        <w:rPr>
          <w:rFonts w:ascii="Times New Roman" w:hAnsi="Times New Roman" w:cs="Times New Roman"/>
          <w:sz w:val="28"/>
          <w:szCs w:val="28"/>
        </w:rPr>
        <w:t xml:space="preserve">                               </w:t>
      </w:r>
    </w:p>
    <w:p w:rsidR="000D3C22" w:rsidRDefault="000D3C22" w:rsidP="000D3C22">
      <w:pPr>
        <w:spacing w:after="0" w:line="240" w:lineRule="auto"/>
        <w:jc w:val="both"/>
        <w:rPr>
          <w:rFonts w:ascii="Times New Roman" w:hAnsi="Times New Roman" w:cs="Times New Roman"/>
          <w:sz w:val="28"/>
          <w:szCs w:val="28"/>
        </w:rPr>
      </w:pPr>
    </w:p>
    <w:p w:rsidR="000D3C22" w:rsidRDefault="000D3C22" w:rsidP="000D3C22">
      <w:pPr>
        <w:spacing w:after="0" w:line="240" w:lineRule="auto"/>
        <w:jc w:val="both"/>
        <w:rPr>
          <w:rFonts w:ascii="Times New Roman" w:hAnsi="Times New Roman" w:cs="Times New Roman"/>
          <w:sz w:val="28"/>
          <w:szCs w:val="28"/>
        </w:rPr>
      </w:pPr>
    </w:p>
    <w:p w:rsidR="00A51411" w:rsidRDefault="000D3C22" w:rsidP="000D3C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E6E10" w:rsidRDefault="000D3C22" w:rsidP="00A5141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DE0A79">
        <w:rPr>
          <w:rFonts w:ascii="Times New Roman" w:hAnsi="Times New Roman" w:cs="Times New Roman"/>
          <w:sz w:val="28"/>
          <w:szCs w:val="28"/>
        </w:rPr>
        <w:t xml:space="preserve">  </w:t>
      </w:r>
      <w:r w:rsidR="008E6E10">
        <w:rPr>
          <w:rFonts w:ascii="Times New Roman" w:hAnsi="Times New Roman" w:cs="Times New Roman"/>
          <w:sz w:val="28"/>
          <w:szCs w:val="28"/>
        </w:rPr>
        <w:t>УТВЕРЖДЕНЫ:</w:t>
      </w:r>
    </w:p>
    <w:p w:rsidR="008E6E10" w:rsidRDefault="00DE0A79" w:rsidP="000D3C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E6E10">
        <w:rPr>
          <w:rFonts w:ascii="Times New Roman" w:hAnsi="Times New Roman" w:cs="Times New Roman"/>
          <w:sz w:val="28"/>
          <w:szCs w:val="28"/>
        </w:rPr>
        <w:t>постановлением администрации</w:t>
      </w:r>
    </w:p>
    <w:p w:rsidR="008E6E10" w:rsidRDefault="00DE0A79" w:rsidP="000D3C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Ершовского</w:t>
      </w:r>
      <w:r w:rsidR="008E6E10">
        <w:rPr>
          <w:rFonts w:ascii="Times New Roman" w:hAnsi="Times New Roman" w:cs="Times New Roman"/>
          <w:sz w:val="28"/>
          <w:szCs w:val="28"/>
        </w:rPr>
        <w:t xml:space="preserve"> сельского поселения</w:t>
      </w:r>
    </w:p>
    <w:p w:rsidR="008E6E10" w:rsidRPr="00052AF1" w:rsidRDefault="008E6E10" w:rsidP="000D3C22">
      <w:pPr>
        <w:spacing w:after="0" w:line="240" w:lineRule="auto"/>
        <w:jc w:val="both"/>
        <w:rPr>
          <w:rFonts w:ascii="Times New Roman" w:hAnsi="Times New Roman" w:cs="Times New Roman"/>
          <w:sz w:val="28"/>
          <w:szCs w:val="28"/>
        </w:rPr>
      </w:pPr>
      <w:r w:rsidRPr="00052AF1">
        <w:rPr>
          <w:rFonts w:ascii="Times New Roman" w:hAnsi="Times New Roman" w:cs="Times New Roman"/>
          <w:sz w:val="28"/>
          <w:szCs w:val="28"/>
        </w:rPr>
        <w:t xml:space="preserve">                       </w:t>
      </w:r>
      <w:r w:rsidR="00DE0A79">
        <w:rPr>
          <w:rFonts w:ascii="Times New Roman" w:hAnsi="Times New Roman" w:cs="Times New Roman"/>
          <w:sz w:val="28"/>
          <w:szCs w:val="28"/>
        </w:rPr>
        <w:t xml:space="preserve">                                                 от 05.08</w:t>
      </w:r>
      <w:r w:rsidR="0084655B">
        <w:rPr>
          <w:rFonts w:ascii="Times New Roman" w:hAnsi="Times New Roman" w:cs="Times New Roman"/>
          <w:sz w:val="28"/>
          <w:szCs w:val="28"/>
        </w:rPr>
        <w:t>.2021 № 63</w:t>
      </w:r>
    </w:p>
    <w:p w:rsidR="008E6E10" w:rsidRDefault="008E6E10" w:rsidP="000D3C22">
      <w:pPr>
        <w:spacing w:after="0" w:line="240" w:lineRule="auto"/>
        <w:rPr>
          <w:rFonts w:ascii="Times New Roman" w:hAnsi="Times New Roman" w:cs="Times New Roman"/>
          <w:sz w:val="28"/>
          <w:szCs w:val="28"/>
        </w:rPr>
      </w:pPr>
    </w:p>
    <w:p w:rsidR="008E6E10" w:rsidRDefault="008E6E10" w:rsidP="000D3C2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Правила</w:t>
      </w:r>
    </w:p>
    <w:p w:rsidR="008E6E10" w:rsidRDefault="003D3CEE" w:rsidP="000D3C2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эксплуатации гидротехнических</w:t>
      </w:r>
      <w:r w:rsidR="008E6E10">
        <w:rPr>
          <w:rFonts w:ascii="Times New Roman" w:hAnsi="Times New Roman" w:cs="Times New Roman"/>
          <w:b/>
          <w:bCs/>
          <w:sz w:val="28"/>
          <w:szCs w:val="28"/>
        </w:rPr>
        <w:t xml:space="preserve"> сооружений (прудов), находящихся на территории </w:t>
      </w:r>
      <w:r w:rsidR="00DE0A79">
        <w:rPr>
          <w:rFonts w:ascii="Times New Roman" w:hAnsi="Times New Roman" w:cs="Times New Roman"/>
          <w:b/>
          <w:bCs/>
          <w:sz w:val="28"/>
          <w:szCs w:val="28"/>
        </w:rPr>
        <w:t>муниципального образования Ершовского сельское поселение</w:t>
      </w:r>
      <w:r w:rsidR="008E6E10">
        <w:rPr>
          <w:rFonts w:ascii="Times New Roman" w:hAnsi="Times New Roman" w:cs="Times New Roman"/>
          <w:b/>
          <w:bCs/>
          <w:sz w:val="28"/>
          <w:szCs w:val="28"/>
        </w:rPr>
        <w:t xml:space="preserve"> </w:t>
      </w:r>
      <w:r w:rsidR="00DE0A79">
        <w:rPr>
          <w:rFonts w:ascii="Times New Roman" w:hAnsi="Times New Roman" w:cs="Times New Roman"/>
          <w:b/>
          <w:bCs/>
          <w:sz w:val="28"/>
          <w:szCs w:val="28"/>
        </w:rPr>
        <w:t>Вятскополянского</w:t>
      </w:r>
      <w:r w:rsidR="008E6E10">
        <w:rPr>
          <w:rFonts w:ascii="Times New Roman" w:hAnsi="Times New Roman" w:cs="Times New Roman"/>
          <w:b/>
          <w:bCs/>
          <w:sz w:val="28"/>
          <w:szCs w:val="28"/>
        </w:rPr>
        <w:t xml:space="preserve"> района Кировской области</w:t>
      </w:r>
    </w:p>
    <w:p w:rsidR="008E6E10" w:rsidRPr="00A51411" w:rsidRDefault="008E6E10" w:rsidP="00A51411">
      <w:pPr>
        <w:pStyle w:val="a3"/>
        <w:numPr>
          <w:ilvl w:val="0"/>
          <w:numId w:val="2"/>
        </w:numPr>
        <w:spacing w:after="0" w:line="240" w:lineRule="auto"/>
        <w:jc w:val="center"/>
        <w:rPr>
          <w:rFonts w:ascii="Times New Roman" w:hAnsi="Times New Roman" w:cs="Times New Roman"/>
          <w:b/>
          <w:bCs/>
          <w:sz w:val="28"/>
          <w:szCs w:val="28"/>
        </w:rPr>
      </w:pPr>
      <w:r w:rsidRPr="00A51411">
        <w:rPr>
          <w:rFonts w:ascii="Times New Roman" w:hAnsi="Times New Roman" w:cs="Times New Roman"/>
          <w:b/>
          <w:bCs/>
          <w:sz w:val="28"/>
          <w:szCs w:val="28"/>
        </w:rPr>
        <w:t>Общие положения</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Настоящие правила безопасной эксплуатации гидротехнических сооружений (далее – ГТС) разработаны в соответствии с требованиями к содержанию правил эксплуатации гидротехнических сооружений (за исключением судоходных и портовых гидротехнических сооружений) утвержденным приказом Федеральной службы по экологическому, технологическому и атомному надзору от 26 ноября 2020 года № 462. </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Собственником гидротехнического сооружения является муниципальное образование </w:t>
      </w:r>
      <w:r w:rsidR="00DE0A79" w:rsidRPr="00A51411">
        <w:rPr>
          <w:rFonts w:ascii="Times New Roman" w:hAnsi="Times New Roman" w:cs="Times New Roman"/>
          <w:sz w:val="28"/>
          <w:szCs w:val="28"/>
        </w:rPr>
        <w:t xml:space="preserve">Ершовское </w:t>
      </w:r>
      <w:r w:rsidRPr="00A51411">
        <w:rPr>
          <w:rFonts w:ascii="Times New Roman" w:hAnsi="Times New Roman" w:cs="Times New Roman"/>
          <w:sz w:val="28"/>
          <w:szCs w:val="28"/>
        </w:rPr>
        <w:t>сельское поселение.</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Состав и количество персонала определяется проектом в зависимости от класса ГТС и объема эксплуатационных работ, обеспечивающих безопасность ГТС.</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В администрации сельского поселения должен иметься специалист, ответственный за эксплуатацию гидротехнических сооружений, прошедший аттестацию и имеющий удостоверение. </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Специалист несет ответственность за эксплуатацию ГТС, обеспечивает работоспособное состояние и безаварийную работу ГТС, для чего осуществляются систематические наблюдения за состоянием ГТС.</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Основной задачей эксплуатации гидротехнических сооружений (плотин) </w:t>
      </w:r>
      <w:r w:rsidR="00DE0A79" w:rsidRPr="00A51411">
        <w:rPr>
          <w:rFonts w:ascii="Times New Roman" w:hAnsi="Times New Roman" w:cs="Times New Roman"/>
          <w:sz w:val="28"/>
          <w:szCs w:val="28"/>
        </w:rPr>
        <w:t xml:space="preserve">Ершовского </w:t>
      </w:r>
      <w:r w:rsidRPr="00A51411">
        <w:rPr>
          <w:rFonts w:ascii="Times New Roman" w:hAnsi="Times New Roman" w:cs="Times New Roman"/>
          <w:sz w:val="28"/>
          <w:szCs w:val="28"/>
        </w:rPr>
        <w:t xml:space="preserve">сельского поселения, расположенных на территории поселения, находящихся в собственности </w:t>
      </w:r>
      <w:r w:rsidR="00DE0A79" w:rsidRPr="00A51411">
        <w:rPr>
          <w:rFonts w:ascii="Times New Roman" w:hAnsi="Times New Roman" w:cs="Times New Roman"/>
          <w:sz w:val="28"/>
          <w:szCs w:val="28"/>
        </w:rPr>
        <w:t>Ершовского</w:t>
      </w:r>
      <w:r w:rsidRPr="00A51411">
        <w:rPr>
          <w:rFonts w:ascii="Times New Roman" w:hAnsi="Times New Roman" w:cs="Times New Roman"/>
          <w:sz w:val="28"/>
          <w:szCs w:val="28"/>
        </w:rPr>
        <w:t xml:space="preserve"> сельского поселения, является обеспечение их работоспособного состояния при соблюдении требований по охране окружающей среды, соблюдение норм и правил безопасности ГТС при эксплуатации, ремонте, реконструкции, </w:t>
      </w:r>
      <w:proofErr w:type="gramStart"/>
      <w:r w:rsidRPr="00A51411">
        <w:rPr>
          <w:rFonts w:ascii="Times New Roman" w:hAnsi="Times New Roman" w:cs="Times New Roman"/>
          <w:sz w:val="28"/>
          <w:szCs w:val="28"/>
        </w:rPr>
        <w:t>контроль за</w:t>
      </w:r>
      <w:proofErr w:type="gramEnd"/>
      <w:r w:rsidRPr="00A51411">
        <w:rPr>
          <w:rFonts w:ascii="Times New Roman" w:hAnsi="Times New Roman" w:cs="Times New Roman"/>
          <w:sz w:val="28"/>
          <w:szCs w:val="28"/>
        </w:rPr>
        <w:t xml:space="preserve"> показателями состояния ГТС.</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Выполнение предписаний органов надзора является обязательной. За невыполнение предписаний органов надзора несет ответственность собственник ГТС.</w:t>
      </w:r>
    </w:p>
    <w:p w:rsidR="000D3C22" w:rsidRPr="00A51411" w:rsidRDefault="000D3C22" w:rsidP="00A51411">
      <w:pPr>
        <w:spacing w:after="0" w:line="240" w:lineRule="auto"/>
        <w:jc w:val="both"/>
        <w:rPr>
          <w:rFonts w:ascii="Times New Roman" w:hAnsi="Times New Roman" w:cs="Times New Roman"/>
          <w:sz w:val="28"/>
          <w:szCs w:val="28"/>
        </w:rPr>
      </w:pPr>
    </w:p>
    <w:p w:rsidR="000D3C22" w:rsidRPr="00A51411" w:rsidRDefault="008E6E10" w:rsidP="00A51411">
      <w:pPr>
        <w:pStyle w:val="a3"/>
        <w:numPr>
          <w:ilvl w:val="0"/>
          <w:numId w:val="2"/>
        </w:numPr>
        <w:spacing w:after="0" w:line="240" w:lineRule="auto"/>
        <w:jc w:val="center"/>
        <w:rPr>
          <w:rFonts w:ascii="Times New Roman" w:hAnsi="Times New Roman" w:cs="Times New Roman"/>
          <w:b/>
          <w:bCs/>
          <w:sz w:val="28"/>
          <w:szCs w:val="28"/>
        </w:rPr>
      </w:pPr>
      <w:r w:rsidRPr="00A51411">
        <w:rPr>
          <w:rFonts w:ascii="Times New Roman" w:hAnsi="Times New Roman" w:cs="Times New Roman"/>
          <w:b/>
          <w:bCs/>
          <w:sz w:val="28"/>
          <w:szCs w:val="28"/>
        </w:rPr>
        <w:t>Документация, необходимая для нормальной эксплуатации</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Для нормальной эксплуатации на ГТС должна быть документация, отражающая состояние сооружений и правила их эксплуатации:</w:t>
      </w:r>
    </w:p>
    <w:p w:rsidR="008E6E10" w:rsidRPr="00A51411" w:rsidRDefault="008E6E10" w:rsidP="00A51411">
      <w:pPr>
        <w:pStyle w:val="a3"/>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технические паспорта гидротехнических сооружений;</w:t>
      </w:r>
    </w:p>
    <w:p w:rsidR="008E6E10" w:rsidRPr="00A51411" w:rsidRDefault="008E6E10" w:rsidP="00A51411">
      <w:pPr>
        <w:pStyle w:val="a3"/>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исполнительные чертежи;</w:t>
      </w:r>
    </w:p>
    <w:p w:rsidR="008E6E10" w:rsidRPr="00A51411" w:rsidRDefault="008E6E10" w:rsidP="00A51411">
      <w:pPr>
        <w:pStyle w:val="a3"/>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lastRenderedPageBreak/>
        <w:t>правила эксплуатации водохранилищ;</w:t>
      </w:r>
    </w:p>
    <w:p w:rsidR="00A51411" w:rsidRDefault="00A51411" w:rsidP="00A51411">
      <w:pPr>
        <w:pStyle w:val="a3"/>
        <w:spacing w:after="0" w:line="240" w:lineRule="auto"/>
        <w:jc w:val="both"/>
        <w:rPr>
          <w:rFonts w:ascii="Times New Roman" w:hAnsi="Times New Roman" w:cs="Times New Roman"/>
          <w:sz w:val="28"/>
          <w:szCs w:val="28"/>
        </w:rPr>
      </w:pPr>
    </w:p>
    <w:p w:rsidR="008E6E10" w:rsidRPr="00A51411" w:rsidRDefault="008E6E10" w:rsidP="00A51411">
      <w:pPr>
        <w:pStyle w:val="a3"/>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местные инструкции по эксплуатации ГТС;</w:t>
      </w:r>
    </w:p>
    <w:p w:rsidR="00A51411" w:rsidRPr="00A51411" w:rsidRDefault="008E6E10" w:rsidP="00A51411">
      <w:pPr>
        <w:pStyle w:val="a3"/>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журналы наблюдений.</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Критерии безопасности устанавливаются для каждого ГТС с учетом его конструктивных особенностей, геологических, гидрологических, климатических и сейсмических условий.</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ГТС-ы, расположенные на территории поселения, имеют нормальный уровень безопасности, то есть ГТС соответствует проекту, действующим нормам и правилам, значения критериев безопасности не превышают предельно допустимых для работоспособного состояния сооружений  и оснований, эксплуатация осуществляется без нарушений действующих законодательных актов, норм и правил, предписания органов государственного контроля и надзора выполняются.</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Декларация безопасности не разрабатывается, ГТС-ы расположенные на территории поселения, не входят в перечень объектов, подлежащих декларированию безопасности.</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w:t>
      </w:r>
      <w:proofErr w:type="gramStart"/>
      <w:r w:rsidRPr="00A51411">
        <w:rPr>
          <w:rFonts w:ascii="Times New Roman" w:hAnsi="Times New Roman" w:cs="Times New Roman"/>
          <w:sz w:val="28"/>
          <w:szCs w:val="28"/>
        </w:rPr>
        <w:t>Согласно статьи</w:t>
      </w:r>
      <w:proofErr w:type="gramEnd"/>
      <w:r w:rsidRPr="00A51411">
        <w:rPr>
          <w:rFonts w:ascii="Times New Roman" w:hAnsi="Times New Roman" w:cs="Times New Roman"/>
          <w:sz w:val="28"/>
          <w:szCs w:val="28"/>
        </w:rPr>
        <w:t xml:space="preserve"> 15 Закона Российской Федерации от 21.07.1997 г. № 117-ФЗ «О безопасности гидротехнических сооружений» риск гражданской ответственности по обязательствам, возникающим вследствие причинения вреда жизни, здоровью физических лиц, имуществу физических и юридических лиц в результате аварии гидротехнического сооружения, подлежит обязательному страхованию на время строительства и эксплуатации данного гидротехнического сооружения.</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Страхователем риска гражданской ответственности за причинение вреда является собственник гидротехнического сооружения или эксплуатирующая организация.</w:t>
      </w:r>
    </w:p>
    <w:p w:rsidR="008E6E10" w:rsidRPr="00A51411" w:rsidRDefault="008E6E10" w:rsidP="00A51411">
      <w:pPr>
        <w:pStyle w:val="a3"/>
        <w:numPr>
          <w:ilvl w:val="0"/>
          <w:numId w:val="2"/>
        </w:numPr>
        <w:spacing w:after="0" w:line="240" w:lineRule="auto"/>
        <w:jc w:val="center"/>
        <w:rPr>
          <w:rFonts w:ascii="Times New Roman" w:hAnsi="Times New Roman" w:cs="Times New Roman"/>
          <w:b/>
          <w:bCs/>
          <w:sz w:val="28"/>
          <w:szCs w:val="28"/>
        </w:rPr>
      </w:pPr>
      <w:r w:rsidRPr="00A51411">
        <w:rPr>
          <w:rFonts w:ascii="Times New Roman" w:hAnsi="Times New Roman" w:cs="Times New Roman"/>
          <w:b/>
          <w:bCs/>
          <w:sz w:val="28"/>
          <w:szCs w:val="28"/>
        </w:rPr>
        <w:t>Техническое обслуживание ГТС</w:t>
      </w:r>
    </w:p>
    <w:p w:rsidR="000D3C22" w:rsidRPr="00A51411" w:rsidRDefault="000D3C22" w:rsidP="00A51411">
      <w:pPr>
        <w:pStyle w:val="a3"/>
        <w:spacing w:after="0" w:line="240" w:lineRule="auto"/>
        <w:ind w:left="360"/>
        <w:jc w:val="both"/>
        <w:rPr>
          <w:rFonts w:ascii="Times New Roman" w:hAnsi="Times New Roman" w:cs="Times New Roman"/>
          <w:b/>
          <w:bCs/>
          <w:sz w:val="28"/>
          <w:szCs w:val="28"/>
        </w:rPr>
      </w:pPr>
    </w:p>
    <w:p w:rsidR="00A52F83" w:rsidRPr="00A51411" w:rsidRDefault="008E6E10" w:rsidP="00A51411">
      <w:pPr>
        <w:pStyle w:val="a3"/>
        <w:numPr>
          <w:ilvl w:val="1"/>
          <w:numId w:val="2"/>
        </w:num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Осуществление эксплуатационного </w:t>
      </w:r>
      <w:proofErr w:type="gramStart"/>
      <w:r w:rsidRPr="00A51411">
        <w:rPr>
          <w:rFonts w:ascii="Times New Roman" w:hAnsi="Times New Roman" w:cs="Times New Roman"/>
          <w:sz w:val="28"/>
          <w:szCs w:val="28"/>
        </w:rPr>
        <w:t>контроля за</w:t>
      </w:r>
      <w:proofErr w:type="gramEnd"/>
      <w:r w:rsidRPr="00A51411">
        <w:rPr>
          <w:rFonts w:ascii="Times New Roman" w:hAnsi="Times New Roman" w:cs="Times New Roman"/>
          <w:sz w:val="28"/>
          <w:szCs w:val="28"/>
        </w:rPr>
        <w:t xml:space="preserve"> состоянием ГТС       </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Эксплуатационный </w:t>
      </w:r>
      <w:proofErr w:type="gramStart"/>
      <w:r w:rsidRPr="00A51411">
        <w:rPr>
          <w:rFonts w:ascii="Times New Roman" w:hAnsi="Times New Roman" w:cs="Times New Roman"/>
          <w:sz w:val="28"/>
          <w:szCs w:val="28"/>
        </w:rPr>
        <w:t>контроль за</w:t>
      </w:r>
      <w:proofErr w:type="gramEnd"/>
      <w:r w:rsidRPr="00A51411">
        <w:rPr>
          <w:rFonts w:ascii="Times New Roman" w:hAnsi="Times New Roman" w:cs="Times New Roman"/>
          <w:sz w:val="28"/>
          <w:szCs w:val="28"/>
        </w:rPr>
        <w:t xml:space="preserve"> состоянием и работой ГТС должен обеспечивать:</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проведение систематических наблюдений с целью получения достоверной информации о состоянии сооружений, оснований, береговых примыканий в процессе эксплуатации;</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своевременную разработку и принятие мер по предотвращению возможных повреждений и аварийных ситуаций;</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получение технической информации для определения сроков и наиболее эффективных и экономичных способов ремонтных работ и работ по реконструкции;</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выбор оптимальных эксплуатационных режимов работы ГТС.</w:t>
      </w:r>
    </w:p>
    <w:p w:rsidR="00A52F83" w:rsidRPr="00A51411" w:rsidRDefault="00A52F83" w:rsidP="00A51411">
      <w:pPr>
        <w:spacing w:after="0" w:line="240" w:lineRule="auto"/>
        <w:jc w:val="both"/>
        <w:rPr>
          <w:rFonts w:ascii="Times New Roman" w:hAnsi="Times New Roman" w:cs="Times New Roman"/>
          <w:sz w:val="28"/>
          <w:szCs w:val="28"/>
        </w:rPr>
      </w:pPr>
    </w:p>
    <w:p w:rsidR="008E6E10" w:rsidRPr="00A51411" w:rsidRDefault="008E6E10" w:rsidP="00A51411">
      <w:pPr>
        <w:pStyle w:val="a3"/>
        <w:numPr>
          <w:ilvl w:val="1"/>
          <w:numId w:val="2"/>
        </w:num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Организация и осуществление натурных наблюдений</w:t>
      </w:r>
    </w:p>
    <w:p w:rsidR="00A52F83" w:rsidRPr="00A51411" w:rsidRDefault="00A52F83" w:rsidP="00A51411">
      <w:pPr>
        <w:pStyle w:val="a3"/>
        <w:spacing w:after="0" w:line="240" w:lineRule="auto"/>
        <w:jc w:val="both"/>
        <w:rPr>
          <w:rFonts w:ascii="Times New Roman" w:hAnsi="Times New Roman" w:cs="Times New Roman"/>
          <w:sz w:val="28"/>
          <w:szCs w:val="28"/>
        </w:rPr>
      </w:pPr>
    </w:p>
    <w:p w:rsidR="00A51411"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w:t>
      </w:r>
    </w:p>
    <w:p w:rsidR="00A51411" w:rsidRPr="00A51411" w:rsidRDefault="00A51411" w:rsidP="00A51411">
      <w:pPr>
        <w:spacing w:after="0" w:line="240" w:lineRule="auto"/>
        <w:jc w:val="both"/>
        <w:rPr>
          <w:rFonts w:ascii="Times New Roman" w:hAnsi="Times New Roman" w:cs="Times New Roman"/>
          <w:sz w:val="28"/>
          <w:szCs w:val="28"/>
        </w:rPr>
      </w:pPr>
    </w:p>
    <w:p w:rsid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w:t>
      </w:r>
    </w:p>
    <w:p w:rsidR="00A51411" w:rsidRDefault="00A51411" w:rsidP="00A51411">
      <w:pPr>
        <w:spacing w:after="0" w:line="240" w:lineRule="auto"/>
        <w:jc w:val="both"/>
        <w:rPr>
          <w:rFonts w:ascii="Times New Roman" w:hAnsi="Times New Roman" w:cs="Times New Roman"/>
          <w:sz w:val="28"/>
          <w:szCs w:val="28"/>
        </w:rPr>
      </w:pP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Натурные наблюдения за состоянием ГТС должен быть организован</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с начала их возведения и продолжаться в течение всего времени строительства и эксплуатации.</w:t>
      </w:r>
    </w:p>
    <w:p w:rsidR="00A51411"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w:t>
      </w:r>
      <w:proofErr w:type="gramStart"/>
      <w:r w:rsidRPr="00A51411">
        <w:rPr>
          <w:rFonts w:ascii="Times New Roman" w:hAnsi="Times New Roman" w:cs="Times New Roman"/>
          <w:sz w:val="28"/>
          <w:szCs w:val="28"/>
        </w:rPr>
        <w:t>Объем и периодичность натурных наблюдений первоначально устанавливаются проектом и в дальнейшем могут быть изменены на основании результатов наблюдений, в зависимости от состояния гидротехнических сооружений и изменений технических требований к контролю.</w:t>
      </w:r>
      <w:proofErr w:type="gramEnd"/>
      <w:r w:rsidRPr="00A51411">
        <w:rPr>
          <w:rFonts w:ascii="Times New Roman" w:hAnsi="Times New Roman" w:cs="Times New Roman"/>
          <w:sz w:val="28"/>
          <w:szCs w:val="28"/>
        </w:rPr>
        <w:t xml:space="preserve"> </w:t>
      </w:r>
      <w:r w:rsidRPr="00A51411">
        <w:rPr>
          <w:rFonts w:ascii="Times New Roman" w:hAnsi="Times New Roman" w:cs="Times New Roman"/>
          <w:sz w:val="28"/>
          <w:szCs w:val="28"/>
        </w:rPr>
        <w:tab/>
        <w:t xml:space="preserve">Эти изменения производятся по решению руководителя, согласованному с проектной организацией.  </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При  организации и проведении наблюдений за гидротехническими сооружениями необходимо соблюдать следующие требования:</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регистрация уровней бьефов;</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осуществление наблюдений в одни и те же календарные сроки  за параметрами, связанными между собой причинно-следственными зависимостями (раскрытие швов – температуры, противодавление – фильтрационный расход и т.д.);</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осуществление осмотров сооружений по графику, учитывающему сезонность раскрытия трещин и швов, фильтрации и </w:t>
      </w:r>
      <w:proofErr w:type="spellStart"/>
      <w:r w:rsidRPr="00A51411">
        <w:rPr>
          <w:rFonts w:ascii="Times New Roman" w:hAnsi="Times New Roman" w:cs="Times New Roman"/>
          <w:sz w:val="28"/>
          <w:szCs w:val="28"/>
        </w:rPr>
        <w:t>водопроявлений</w:t>
      </w:r>
      <w:proofErr w:type="spellEnd"/>
      <w:r w:rsidRPr="00A51411">
        <w:rPr>
          <w:rFonts w:ascii="Times New Roman" w:hAnsi="Times New Roman" w:cs="Times New Roman"/>
          <w:sz w:val="28"/>
          <w:szCs w:val="28"/>
        </w:rPr>
        <w:t xml:space="preserve"> через бетон, специфику поведения конкретного сооружения (появление наледей, выход воды на низовую грань, зарастание откосов, влияние атмосферных осадков и т.д.).</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На ГТС в сроки, установленные инструкцией и в предусмотренном ею объеме, должны проводиться наблюдения:</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за осадками и смещениями сооружений и их оснований;</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за деформациями, трещинами в сооружениях и облицовках;</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за состоянием деформационных и строительных швов;</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за состоянием креплений откосов грунтовых плотин, дамб, каналов и выемок;</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за состоянием напорных трубопроводов;</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за режимом уровней бьефов гидроузла, фильтрационным режимом в основании и теле сооружений и береговых примыканий, работой дренажных и противофильтрационных устройств, режимом грунтовых вод в зоне сооружений;</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за воздействием потока на сооружения, в частности, размывом водобоя и рисбермы, дна и берегов, за </w:t>
      </w:r>
      <w:proofErr w:type="spellStart"/>
      <w:r w:rsidRPr="00A51411">
        <w:rPr>
          <w:rFonts w:ascii="Times New Roman" w:hAnsi="Times New Roman" w:cs="Times New Roman"/>
          <w:sz w:val="28"/>
          <w:szCs w:val="28"/>
        </w:rPr>
        <w:t>кавитационным</w:t>
      </w:r>
      <w:proofErr w:type="spellEnd"/>
      <w:r w:rsidRPr="00A51411">
        <w:rPr>
          <w:rFonts w:ascii="Times New Roman" w:hAnsi="Times New Roman" w:cs="Times New Roman"/>
          <w:sz w:val="28"/>
          <w:szCs w:val="28"/>
        </w:rPr>
        <w:t xml:space="preserve"> разрушением водосливных граней, истиранием и коррозией облицовок, просадкой, оползневыми явлениями, заилением и зарастанием бассейнов, переработкой берегов водоемов;</w:t>
      </w:r>
    </w:p>
    <w:p w:rsidR="00A51411"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за воздействием льда на сооружения и их обледенением.</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При необходимости, в соответствии с проектом, организуются специальные наблюдения за вибрацией сооружений, прочностью и температурным режимом конструкций, коррозией металла и бетона, состоянием сварных швов </w:t>
      </w:r>
      <w:r w:rsidRPr="00A51411">
        <w:rPr>
          <w:rFonts w:ascii="Times New Roman" w:hAnsi="Times New Roman" w:cs="Times New Roman"/>
          <w:sz w:val="28"/>
          <w:szCs w:val="28"/>
        </w:rPr>
        <w:lastRenderedPageBreak/>
        <w:t>металлоконструкций, выделением газа на отдельных участках сооружений и другие наблюдения и исследования.</w:t>
      </w:r>
    </w:p>
    <w:p w:rsidR="00A52F83" w:rsidRPr="00A51411" w:rsidRDefault="00A52F83" w:rsidP="00A51411">
      <w:pPr>
        <w:spacing w:after="0" w:line="240" w:lineRule="auto"/>
        <w:jc w:val="both"/>
        <w:rPr>
          <w:rFonts w:ascii="Times New Roman" w:hAnsi="Times New Roman" w:cs="Times New Roman"/>
          <w:sz w:val="28"/>
          <w:szCs w:val="28"/>
        </w:rPr>
      </w:pPr>
    </w:p>
    <w:p w:rsidR="008E6E10" w:rsidRPr="00A51411" w:rsidRDefault="008E6E10" w:rsidP="00A51411">
      <w:pPr>
        <w:pStyle w:val="a3"/>
        <w:numPr>
          <w:ilvl w:val="1"/>
          <w:numId w:val="2"/>
        </w:num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Применяемые методики инструментального контроля параметров ГТС, их измерения и описание</w:t>
      </w:r>
    </w:p>
    <w:p w:rsidR="00A52F83" w:rsidRPr="00A51411" w:rsidRDefault="00A52F83" w:rsidP="00A51411">
      <w:pPr>
        <w:pStyle w:val="a3"/>
        <w:spacing w:after="0" w:line="240" w:lineRule="auto"/>
        <w:ind w:left="1440"/>
        <w:jc w:val="both"/>
        <w:rPr>
          <w:rFonts w:ascii="Times New Roman" w:hAnsi="Times New Roman" w:cs="Times New Roman"/>
          <w:sz w:val="28"/>
          <w:szCs w:val="28"/>
        </w:rPr>
      </w:pP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Для выполнения сложных и ответственных работ по оценке состояния ГТС, разработке мероприятий по повышению их безопасности и надежности с применением приборов и инструментов должны привлекаться проектные, специализированные и научно-исследовательские организации.</w:t>
      </w:r>
    </w:p>
    <w:p w:rsidR="00A52F83" w:rsidRPr="00A51411" w:rsidRDefault="00A52F83" w:rsidP="00A51411">
      <w:pPr>
        <w:spacing w:after="0" w:line="240" w:lineRule="auto"/>
        <w:jc w:val="both"/>
        <w:rPr>
          <w:rFonts w:ascii="Times New Roman" w:hAnsi="Times New Roman" w:cs="Times New Roman"/>
          <w:sz w:val="28"/>
          <w:szCs w:val="28"/>
        </w:rPr>
      </w:pPr>
    </w:p>
    <w:p w:rsidR="008E6E10" w:rsidRPr="00A51411" w:rsidRDefault="008E6E10" w:rsidP="00A51411">
      <w:pPr>
        <w:pStyle w:val="a3"/>
        <w:numPr>
          <w:ilvl w:val="1"/>
          <w:numId w:val="2"/>
        </w:num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Графики осмотров ГТС</w:t>
      </w:r>
    </w:p>
    <w:p w:rsidR="00A52F83" w:rsidRPr="00A51411" w:rsidRDefault="00A52F83" w:rsidP="00A51411">
      <w:pPr>
        <w:pStyle w:val="a3"/>
        <w:spacing w:after="0" w:line="240" w:lineRule="auto"/>
        <w:ind w:left="1440"/>
        <w:jc w:val="both"/>
        <w:rPr>
          <w:rFonts w:ascii="Times New Roman" w:hAnsi="Times New Roman" w:cs="Times New Roman"/>
          <w:sz w:val="28"/>
          <w:szCs w:val="28"/>
        </w:rPr>
      </w:pP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ГТС должно регулярно подвергаться периодическим техническим осмотрам для оценки состояния сооружений, уточнения сроков и объемов работ по ремонту, разработки предложений по улучшению их технической эксплуатации, а также качества всех видов ремонтов.</w:t>
      </w:r>
    </w:p>
    <w:p w:rsidR="00A51411"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w:t>
      </w:r>
    </w:p>
    <w:p w:rsidR="00A51411" w:rsidRPr="00A51411" w:rsidRDefault="00A51411" w:rsidP="00A51411">
      <w:pPr>
        <w:spacing w:after="0" w:line="240" w:lineRule="auto"/>
        <w:jc w:val="both"/>
        <w:rPr>
          <w:rFonts w:ascii="Times New Roman" w:hAnsi="Times New Roman" w:cs="Times New Roman"/>
          <w:sz w:val="28"/>
          <w:szCs w:val="28"/>
        </w:rPr>
      </w:pP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Плановые технические осмотры сооружений могут быть общими и выборочными.</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Общие осмотры следует проводить два раза в год – весной и осенью.</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Общий весенний осмотр сооружений проводится для оценки их состояния и готовности к пропуску паводка после таяния снега или весенних дождей. При весеннем осмотре уточняются  сроки и объемы работ по текущему ремонту перед пропуском паводка, а также определяются объемы работ по текущему ремонту сооружений на предстоящий летний период и по капитальному ремонту на текущий и следующий годы.</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Общий осенний осмотр проводится с целью проверки подготовки гидротехнических сооружений к зиме. К этому времени должны быть закончены все летние работы по ремонту.</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При выборочном осмотре обследуются отдельные гидротехнические сооружения или отдельные их элементы. Периодичность выборочных осмотров  определяется местными условиями эксплуатации.</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Кроме плановых осмотров, должны проводиться внеочередные осмотры ГТС после чрезвычайных  стихийных явлений или аварий.</w:t>
      </w:r>
    </w:p>
    <w:p w:rsidR="00A52F83" w:rsidRPr="00A51411" w:rsidRDefault="00A52F83" w:rsidP="00A51411">
      <w:pPr>
        <w:spacing w:after="0" w:line="240" w:lineRule="auto"/>
        <w:jc w:val="both"/>
        <w:rPr>
          <w:rFonts w:ascii="Times New Roman" w:hAnsi="Times New Roman" w:cs="Times New Roman"/>
          <w:sz w:val="28"/>
          <w:szCs w:val="28"/>
        </w:rPr>
      </w:pPr>
    </w:p>
    <w:p w:rsidR="008E6E10" w:rsidRPr="00A51411" w:rsidRDefault="008E6E10" w:rsidP="00A51411">
      <w:pPr>
        <w:pStyle w:val="a3"/>
        <w:numPr>
          <w:ilvl w:val="1"/>
          <w:numId w:val="2"/>
        </w:num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Организация и проведение </w:t>
      </w:r>
      <w:proofErr w:type="spellStart"/>
      <w:r w:rsidRPr="00A51411">
        <w:rPr>
          <w:rFonts w:ascii="Times New Roman" w:hAnsi="Times New Roman" w:cs="Times New Roman"/>
          <w:sz w:val="28"/>
          <w:szCs w:val="28"/>
        </w:rPr>
        <w:t>предпаводковых</w:t>
      </w:r>
      <w:proofErr w:type="spellEnd"/>
      <w:r w:rsidRPr="00A51411">
        <w:rPr>
          <w:rFonts w:ascii="Times New Roman" w:hAnsi="Times New Roman" w:cs="Times New Roman"/>
          <w:sz w:val="28"/>
          <w:szCs w:val="28"/>
        </w:rPr>
        <w:t xml:space="preserve"> и послепаводковых обследований ГТС</w:t>
      </w:r>
    </w:p>
    <w:p w:rsidR="00A51411" w:rsidRPr="00A51411" w:rsidRDefault="00A51411" w:rsidP="00A51411">
      <w:pPr>
        <w:spacing w:after="0" w:line="240" w:lineRule="auto"/>
        <w:jc w:val="both"/>
        <w:rPr>
          <w:rFonts w:ascii="Times New Roman" w:hAnsi="Times New Roman" w:cs="Times New Roman"/>
          <w:sz w:val="28"/>
          <w:szCs w:val="28"/>
        </w:rPr>
      </w:pP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Ежегодно до наступления паводкового периода </w:t>
      </w:r>
      <w:proofErr w:type="spellStart"/>
      <w:r w:rsidRPr="00A51411">
        <w:rPr>
          <w:rFonts w:ascii="Times New Roman" w:hAnsi="Times New Roman" w:cs="Times New Roman"/>
          <w:sz w:val="28"/>
          <w:szCs w:val="28"/>
        </w:rPr>
        <w:t>противопаводковая</w:t>
      </w:r>
      <w:proofErr w:type="spellEnd"/>
      <w:r w:rsidRPr="00A51411">
        <w:rPr>
          <w:rFonts w:ascii="Times New Roman" w:hAnsi="Times New Roman" w:cs="Times New Roman"/>
          <w:sz w:val="28"/>
          <w:szCs w:val="28"/>
        </w:rPr>
        <w:t xml:space="preserve"> комиссия проводит обследование ГТС к пропуску весеннего половодья:</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общий осмотр состояния ГТС;</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проверка действия затворов и оборудования, работа которых связана с пропуском высоких вод;</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lastRenderedPageBreak/>
        <w:t xml:space="preserve">      проверка проездов и подъездов для автотранспорта к ГТС с учетом неблагоприятных метеорологических условий (дождь, снежный покров и т.п.).</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После прохождения половодья (паводка) ГТС, особенно крепления нижнего бьефа, а также оборудование должны быть осмотрены, выявлены повреждения и назначены сроки их устранения.</w:t>
      </w:r>
    </w:p>
    <w:p w:rsidR="00A52F83" w:rsidRPr="00A51411" w:rsidRDefault="00A52F83" w:rsidP="00A51411">
      <w:pPr>
        <w:spacing w:after="0" w:line="240" w:lineRule="auto"/>
        <w:jc w:val="both"/>
        <w:rPr>
          <w:rFonts w:ascii="Times New Roman" w:hAnsi="Times New Roman" w:cs="Times New Roman"/>
          <w:sz w:val="28"/>
          <w:szCs w:val="28"/>
        </w:rPr>
      </w:pPr>
    </w:p>
    <w:p w:rsidR="008E6E10" w:rsidRPr="00A51411" w:rsidRDefault="008E6E10" w:rsidP="00A51411">
      <w:pPr>
        <w:pStyle w:val="a3"/>
        <w:numPr>
          <w:ilvl w:val="1"/>
          <w:numId w:val="2"/>
        </w:num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Перечень должностных лиц, производящих наблюдения и измерения</w:t>
      </w:r>
    </w:p>
    <w:p w:rsidR="00A52F83" w:rsidRPr="00A51411" w:rsidRDefault="00A52F83" w:rsidP="00A51411">
      <w:pPr>
        <w:pStyle w:val="a3"/>
        <w:spacing w:after="0" w:line="240" w:lineRule="auto"/>
        <w:ind w:left="1440"/>
        <w:jc w:val="both"/>
        <w:rPr>
          <w:rFonts w:ascii="Times New Roman" w:hAnsi="Times New Roman" w:cs="Times New Roman"/>
          <w:sz w:val="28"/>
          <w:szCs w:val="28"/>
        </w:rPr>
      </w:pP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 xml:space="preserve">Глава администрации </w:t>
      </w:r>
      <w:r w:rsidR="0049307C" w:rsidRPr="00A51411">
        <w:rPr>
          <w:rFonts w:ascii="Times New Roman" w:hAnsi="Times New Roman" w:cs="Times New Roman"/>
          <w:sz w:val="28"/>
          <w:szCs w:val="28"/>
        </w:rPr>
        <w:t>Ершовского</w:t>
      </w:r>
      <w:r w:rsidRPr="00A51411">
        <w:rPr>
          <w:rFonts w:ascii="Times New Roman" w:hAnsi="Times New Roman" w:cs="Times New Roman"/>
          <w:sz w:val="28"/>
          <w:szCs w:val="28"/>
        </w:rPr>
        <w:t xml:space="preserve"> сельского поселения, а так же арендаторы ГТС несут ответственность за наблюдения на ГТС. Собственник ГТС своим распоряжением назначает </w:t>
      </w:r>
      <w:proofErr w:type="gramStart"/>
      <w:r w:rsidRPr="00A51411">
        <w:rPr>
          <w:rFonts w:ascii="Times New Roman" w:hAnsi="Times New Roman" w:cs="Times New Roman"/>
          <w:sz w:val="28"/>
          <w:szCs w:val="28"/>
        </w:rPr>
        <w:t>ответственного</w:t>
      </w:r>
      <w:proofErr w:type="gramEnd"/>
      <w:r w:rsidRPr="00A51411">
        <w:rPr>
          <w:rFonts w:ascii="Times New Roman" w:hAnsi="Times New Roman" w:cs="Times New Roman"/>
          <w:sz w:val="28"/>
          <w:szCs w:val="28"/>
        </w:rPr>
        <w:t xml:space="preserve"> по эксплуатации ГТС и заключает договор.</w:t>
      </w:r>
    </w:p>
    <w:p w:rsidR="00A52F83" w:rsidRPr="00A51411" w:rsidRDefault="00A52F83" w:rsidP="00A51411">
      <w:pPr>
        <w:spacing w:after="0" w:line="240" w:lineRule="auto"/>
        <w:ind w:left="720"/>
        <w:jc w:val="both"/>
        <w:rPr>
          <w:rFonts w:ascii="Times New Roman" w:hAnsi="Times New Roman" w:cs="Times New Roman"/>
          <w:sz w:val="28"/>
          <w:szCs w:val="28"/>
        </w:rPr>
      </w:pPr>
    </w:p>
    <w:p w:rsidR="008E6E10" w:rsidRPr="00A51411" w:rsidRDefault="008E6E10" w:rsidP="00A51411">
      <w:pPr>
        <w:pStyle w:val="a3"/>
        <w:numPr>
          <w:ilvl w:val="1"/>
          <w:numId w:val="2"/>
        </w:num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Организация и осуществление обработки и анализа результатов наблюдений и измерений</w:t>
      </w:r>
    </w:p>
    <w:p w:rsidR="00A52F83" w:rsidRPr="00A51411" w:rsidRDefault="00A52F83" w:rsidP="00A51411">
      <w:pPr>
        <w:pStyle w:val="a3"/>
        <w:spacing w:after="0" w:line="240" w:lineRule="auto"/>
        <w:ind w:left="1440"/>
        <w:jc w:val="both"/>
        <w:rPr>
          <w:rFonts w:ascii="Times New Roman" w:hAnsi="Times New Roman" w:cs="Times New Roman"/>
          <w:sz w:val="28"/>
          <w:szCs w:val="28"/>
        </w:rPr>
      </w:pPr>
    </w:p>
    <w:p w:rsidR="00A51411"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 xml:space="preserve">Результаты наблюдений записываются в соответствующие ведомости и журналы. По результатам обследования гидротехнических сооружений составляется акт, в котором дается краткое описание обследованного объекта, его технического состояния, а также организации эксплуатации, ремонта и </w:t>
      </w:r>
      <w:proofErr w:type="gramStart"/>
      <w:r w:rsidRPr="00A51411">
        <w:rPr>
          <w:rFonts w:ascii="Times New Roman" w:hAnsi="Times New Roman" w:cs="Times New Roman"/>
          <w:sz w:val="28"/>
          <w:szCs w:val="28"/>
        </w:rPr>
        <w:t>контроля за</w:t>
      </w:r>
      <w:proofErr w:type="gramEnd"/>
      <w:r w:rsidRPr="00A51411">
        <w:rPr>
          <w:rFonts w:ascii="Times New Roman" w:hAnsi="Times New Roman" w:cs="Times New Roman"/>
          <w:sz w:val="28"/>
          <w:szCs w:val="28"/>
        </w:rPr>
        <w:t xml:space="preserve"> соблюдением инструкций, с указанием выявленных недостатков, </w:t>
      </w:r>
    </w:p>
    <w:p w:rsidR="00A51411" w:rsidRPr="00A51411" w:rsidRDefault="00A51411" w:rsidP="00A51411">
      <w:pPr>
        <w:spacing w:after="0" w:line="240" w:lineRule="auto"/>
        <w:ind w:left="720"/>
        <w:jc w:val="both"/>
        <w:rPr>
          <w:rFonts w:ascii="Times New Roman" w:hAnsi="Times New Roman" w:cs="Times New Roman"/>
          <w:sz w:val="28"/>
          <w:szCs w:val="28"/>
        </w:rPr>
      </w:pPr>
    </w:p>
    <w:p w:rsidR="00A51411" w:rsidRPr="00A51411" w:rsidRDefault="00A51411" w:rsidP="00A51411">
      <w:pPr>
        <w:spacing w:after="0" w:line="240" w:lineRule="auto"/>
        <w:ind w:left="720"/>
        <w:jc w:val="both"/>
        <w:rPr>
          <w:rFonts w:ascii="Times New Roman" w:hAnsi="Times New Roman" w:cs="Times New Roman"/>
          <w:sz w:val="28"/>
          <w:szCs w:val="28"/>
        </w:rPr>
      </w:pP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а также рекомендации и предложения по поддержанию в рабочем состоянии ГТС. При комиссионном обследовании сооружений акт подписывается всеми членами комиссии.</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 xml:space="preserve">     Анализ изучения проектной и исполнительной документации и результатов обследования гидротехнических сооружений выполняется с целью окончательного установления:</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 xml:space="preserve">      технического состояния сооружений;</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 xml:space="preserve">      необходимости выполнения специальных исследований для повышения безопасности работы сооружений;</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 xml:space="preserve">      оценки безопасности гидротехнического сооружения и анализ причин ее снижения;</w:t>
      </w:r>
    </w:p>
    <w:p w:rsidR="00A51411"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 xml:space="preserve">      мер по обеспечению технически исправного состояния гидротехнического сооружения и его безопасности, а также по предотвращению аварии гидротехнического сооружения.</w:t>
      </w:r>
    </w:p>
    <w:p w:rsidR="00A51411" w:rsidRPr="00A51411" w:rsidRDefault="00A51411" w:rsidP="00A51411">
      <w:pPr>
        <w:pStyle w:val="a3"/>
        <w:spacing w:after="0" w:line="240" w:lineRule="auto"/>
        <w:jc w:val="both"/>
        <w:rPr>
          <w:rFonts w:ascii="Times New Roman" w:hAnsi="Times New Roman" w:cs="Times New Roman"/>
          <w:sz w:val="28"/>
          <w:szCs w:val="28"/>
        </w:rPr>
      </w:pPr>
    </w:p>
    <w:p w:rsidR="008E6E10" w:rsidRPr="00A51411" w:rsidRDefault="00A52F83" w:rsidP="00A51411">
      <w:pPr>
        <w:pStyle w:val="a3"/>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3.8. </w:t>
      </w:r>
      <w:r w:rsidR="008E6E10" w:rsidRPr="00A51411">
        <w:rPr>
          <w:rFonts w:ascii="Times New Roman" w:hAnsi="Times New Roman" w:cs="Times New Roman"/>
          <w:sz w:val="28"/>
          <w:szCs w:val="28"/>
        </w:rPr>
        <w:t>Порядок подготовки и регламент проведения ремонтных работ, типовые схемы и решения по ремонту повреждений, которые подлежат немедленному устранению (в случае, если создают угрозу) эксплуатационным  персоналом.</w:t>
      </w:r>
    </w:p>
    <w:p w:rsidR="00A52F83" w:rsidRPr="00A51411" w:rsidRDefault="00A52F83" w:rsidP="00A51411">
      <w:pPr>
        <w:pStyle w:val="a3"/>
        <w:spacing w:after="0" w:line="240" w:lineRule="auto"/>
        <w:jc w:val="both"/>
        <w:rPr>
          <w:rFonts w:ascii="Times New Roman" w:hAnsi="Times New Roman" w:cs="Times New Roman"/>
          <w:sz w:val="28"/>
          <w:szCs w:val="28"/>
        </w:rPr>
      </w:pP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lastRenderedPageBreak/>
        <w:t>Задачи ремонтного обслуживания состоят в поддержании сооружений в работоспособном состоянии за счет проведения плановых и внеплановых ремонтных работ, выполняемых как собственными силами, так и силами подрядных организаций.</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Проведение ремонтных работ на гидротехнических сооружениях должно осуществляться в соответствии с перспективными (многолетними), ежегодными и месячными планами работ.</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 xml:space="preserve">     Планы ремонтных работ составляются на основании результатов:</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 систематических осмотров гидротехнических сооружений, в том числе после прохождения паводков;</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 внеочередных осмотров после стихийных бедствий или аварий (отказов);</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 xml:space="preserve">- систематического </w:t>
      </w:r>
      <w:proofErr w:type="gramStart"/>
      <w:r w:rsidRPr="00A51411">
        <w:rPr>
          <w:rFonts w:ascii="Times New Roman" w:hAnsi="Times New Roman" w:cs="Times New Roman"/>
          <w:sz w:val="28"/>
          <w:szCs w:val="28"/>
        </w:rPr>
        <w:t>контроля за</w:t>
      </w:r>
      <w:proofErr w:type="gramEnd"/>
      <w:r w:rsidRPr="00A51411">
        <w:rPr>
          <w:rFonts w:ascii="Times New Roman" w:hAnsi="Times New Roman" w:cs="Times New Roman"/>
          <w:sz w:val="28"/>
          <w:szCs w:val="28"/>
        </w:rPr>
        <w:t xml:space="preserve"> состоянием сооружений, включающего в себя инструментальные натурные наблюдения, периодические и специальные обследования и испытания.</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 xml:space="preserve">     На гидротехнических сооружениях, находящихся в предаварийном состоянии или имеющих повреждения, представляющие опасность для людей или создающие угрозу работоспособности напорных гидротехнических сооружений и технологического оборудования, ремонтные работы должны выполняться немедленно.</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Выполняемые ремонты могут быть текущими и капитальными. К капитальным ремонтам относятся работы, в процессе которых производится восстановление (замена) конструкций или отдельных элементов гидротехнических сооружений, повреждения которых снижают надежность и безопасность их эксплуатации или ограничивают их эксплуатационные возможности.</w:t>
      </w:r>
    </w:p>
    <w:p w:rsidR="00A51411"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Текущие ремонты гидротехнических сооружений предусматривают выполнение работ по предохранению конструктивных элементов гидротехнических сооружений от износа путем своевременного устранения повреждений.</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Выполнению капитального ремонта гидротехнического сооружения должно предшествовать составление проекта ремонта, обосновывающего принятое техническое решение, принятый способ организации ремонтных работ, намеченные сроки ремонта, затраты. Проекты капитальных ремонтов должны составляться независимо от способа ремонта (хозяйственный, подрядный).</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К составлению проекта капитального ремонта наиболее ответственных элементов гидротехнических сооружений (дренажных и водоупорных элементов; поверхностей, подверженных воздействию высокоскоростных потоков; гасителей энергии потока в нижнем бьефе; контрольно-измерительной аппаратуры и т.п.), а также работ по укреплению их основания и береговых примыканий, должны привлекаться специализированные организации.</w:t>
      </w:r>
    </w:p>
    <w:p w:rsid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Приемку гидротехнических сооружений после капитального ремонта производит комиссия, назначенная в установленном порядке. При приемке ремонтных работ должно быть проверено их соответствие проекту. </w:t>
      </w:r>
    </w:p>
    <w:p w:rsidR="00A51411" w:rsidRDefault="00A51411" w:rsidP="00A51411">
      <w:pPr>
        <w:spacing w:after="0" w:line="240" w:lineRule="auto"/>
        <w:jc w:val="both"/>
        <w:rPr>
          <w:rFonts w:ascii="Times New Roman" w:hAnsi="Times New Roman" w:cs="Times New Roman"/>
          <w:sz w:val="28"/>
          <w:szCs w:val="28"/>
        </w:rPr>
      </w:pPr>
    </w:p>
    <w:p w:rsidR="008E6E10" w:rsidRPr="00A51411" w:rsidRDefault="00A51411" w:rsidP="00A514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008E6E10" w:rsidRPr="00A51411">
        <w:rPr>
          <w:rFonts w:ascii="Times New Roman" w:hAnsi="Times New Roman" w:cs="Times New Roman"/>
          <w:sz w:val="28"/>
          <w:szCs w:val="28"/>
        </w:rPr>
        <w:t>апрещается приемка в эксплуатацию сооружений с недоделками, препятствующими их эксплуатации и ухудшающими экологическое состояние окружающей среды и безопасность труда персонала.</w:t>
      </w:r>
    </w:p>
    <w:p w:rsidR="000D3C22" w:rsidRPr="00A51411" w:rsidRDefault="000D3C22" w:rsidP="00A51411">
      <w:pPr>
        <w:spacing w:after="0" w:line="240" w:lineRule="auto"/>
        <w:jc w:val="both"/>
        <w:rPr>
          <w:rFonts w:ascii="Times New Roman" w:hAnsi="Times New Roman" w:cs="Times New Roman"/>
          <w:sz w:val="28"/>
          <w:szCs w:val="28"/>
        </w:rPr>
      </w:pPr>
    </w:p>
    <w:p w:rsidR="008E6E10" w:rsidRPr="00A51411" w:rsidRDefault="008E6E10" w:rsidP="00A51411">
      <w:pPr>
        <w:pStyle w:val="a3"/>
        <w:numPr>
          <w:ilvl w:val="0"/>
          <w:numId w:val="2"/>
        </w:numPr>
        <w:spacing w:after="0" w:line="240" w:lineRule="auto"/>
        <w:jc w:val="center"/>
        <w:rPr>
          <w:rFonts w:ascii="Times New Roman" w:hAnsi="Times New Roman" w:cs="Times New Roman"/>
          <w:b/>
          <w:bCs/>
          <w:sz w:val="28"/>
          <w:szCs w:val="28"/>
        </w:rPr>
      </w:pPr>
      <w:r w:rsidRPr="00A51411">
        <w:rPr>
          <w:rFonts w:ascii="Times New Roman" w:hAnsi="Times New Roman" w:cs="Times New Roman"/>
          <w:b/>
          <w:bCs/>
          <w:sz w:val="28"/>
          <w:szCs w:val="28"/>
        </w:rPr>
        <w:t>Основные правила технической эксплуатации ГТС</w:t>
      </w:r>
    </w:p>
    <w:p w:rsidR="000D3C22" w:rsidRPr="00A51411" w:rsidRDefault="000D3C22" w:rsidP="00A51411">
      <w:pPr>
        <w:pStyle w:val="a3"/>
        <w:spacing w:after="0" w:line="240" w:lineRule="auto"/>
        <w:jc w:val="both"/>
        <w:rPr>
          <w:rFonts w:ascii="Times New Roman" w:hAnsi="Times New Roman" w:cs="Times New Roman"/>
          <w:b/>
          <w:bCs/>
          <w:sz w:val="28"/>
          <w:szCs w:val="28"/>
        </w:rPr>
      </w:pPr>
    </w:p>
    <w:p w:rsidR="008E6E10" w:rsidRPr="00A51411" w:rsidRDefault="008E6E10" w:rsidP="00A51411">
      <w:pPr>
        <w:pStyle w:val="a3"/>
        <w:numPr>
          <w:ilvl w:val="1"/>
          <w:numId w:val="2"/>
        </w:num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Требования техники безопасности при эксплуатации ГТС</w:t>
      </w:r>
    </w:p>
    <w:p w:rsidR="00A52F83" w:rsidRPr="00A51411" w:rsidRDefault="00A52F83" w:rsidP="00A51411">
      <w:pPr>
        <w:pStyle w:val="a3"/>
        <w:spacing w:after="0" w:line="240" w:lineRule="auto"/>
        <w:ind w:left="1440"/>
        <w:jc w:val="both"/>
        <w:rPr>
          <w:rFonts w:ascii="Times New Roman" w:hAnsi="Times New Roman" w:cs="Times New Roman"/>
          <w:sz w:val="28"/>
          <w:szCs w:val="28"/>
        </w:rPr>
      </w:pPr>
    </w:p>
    <w:p w:rsidR="008E6E10" w:rsidRPr="00A51411" w:rsidRDefault="008E6E10" w:rsidP="00A51411">
      <w:pPr>
        <w:spacing w:after="0" w:line="240" w:lineRule="auto"/>
        <w:ind w:left="720"/>
        <w:jc w:val="both"/>
        <w:rPr>
          <w:rFonts w:ascii="Times New Roman" w:hAnsi="Times New Roman" w:cs="Times New Roman"/>
          <w:sz w:val="28"/>
          <w:szCs w:val="28"/>
        </w:rPr>
      </w:pPr>
      <w:proofErr w:type="gramStart"/>
      <w:r w:rsidRPr="00A51411">
        <w:rPr>
          <w:rFonts w:ascii="Times New Roman" w:hAnsi="Times New Roman" w:cs="Times New Roman"/>
          <w:sz w:val="28"/>
          <w:szCs w:val="28"/>
        </w:rPr>
        <w:t>Лица, допущенные к работам должны быть обучены</w:t>
      </w:r>
      <w:proofErr w:type="gramEnd"/>
      <w:r w:rsidRPr="00A51411">
        <w:rPr>
          <w:rFonts w:ascii="Times New Roman" w:hAnsi="Times New Roman" w:cs="Times New Roman"/>
          <w:sz w:val="28"/>
          <w:szCs w:val="28"/>
        </w:rPr>
        <w:t xml:space="preserve"> и иметь об этом запись в удостоверении в соответствии с требованиями.</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При ремонтных работах должна соблюдаться предусмотренная проектом производства работ или технологической документацией последовательность операций.</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Водосбросные  сооружения должны быть защищены от попадания в них посторонних предметов, льда ледозащитным устройством.</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Служебный мост оборудуется оградой или перилами.</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На время пропуска паводка устанавливается круглосуточное наблюдение за уровнем воды в водохранилище и прохождением воды через водосбросные сооружения, за состоянием сооружений и дамбы.</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Работы по очистке водозаборных и водосбросных сооружений должны производиться в присутствии ответственного руководителя.</w:t>
      </w:r>
    </w:p>
    <w:p w:rsidR="00A52F83" w:rsidRPr="00A51411" w:rsidRDefault="00A52F83" w:rsidP="00A51411">
      <w:pPr>
        <w:spacing w:after="0" w:line="240" w:lineRule="auto"/>
        <w:ind w:left="720"/>
        <w:jc w:val="both"/>
        <w:rPr>
          <w:rFonts w:ascii="Times New Roman" w:hAnsi="Times New Roman" w:cs="Times New Roman"/>
          <w:sz w:val="28"/>
          <w:szCs w:val="28"/>
        </w:rPr>
      </w:pPr>
    </w:p>
    <w:p w:rsidR="008E6E10" w:rsidRPr="00A51411" w:rsidRDefault="008E6E10" w:rsidP="00A51411">
      <w:pPr>
        <w:pStyle w:val="a3"/>
        <w:numPr>
          <w:ilvl w:val="1"/>
          <w:numId w:val="2"/>
        </w:num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Основные показатели технической исправности и работоспособности ГТС</w:t>
      </w:r>
    </w:p>
    <w:p w:rsidR="00A52F83" w:rsidRPr="00A51411" w:rsidRDefault="00A52F83" w:rsidP="00A51411">
      <w:pPr>
        <w:pStyle w:val="a3"/>
        <w:spacing w:after="0" w:line="240" w:lineRule="auto"/>
        <w:ind w:left="1440"/>
        <w:jc w:val="both"/>
        <w:rPr>
          <w:rFonts w:ascii="Times New Roman" w:hAnsi="Times New Roman" w:cs="Times New Roman"/>
          <w:sz w:val="28"/>
          <w:szCs w:val="28"/>
        </w:rPr>
      </w:pP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Основными показателями технической исправности и работоспособности ГТС являются:</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 обеспечение проектной пропускной способности;</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 отсутствие заиления и зарастания, обрушения и размывов земляных элементов;</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 недопущение подтопления и затопления поверхностными водами прилегающих земель;</w:t>
      </w:r>
    </w:p>
    <w:p w:rsidR="00A51411" w:rsidRPr="00A51411" w:rsidRDefault="00A51411" w:rsidP="00A51411">
      <w:pPr>
        <w:spacing w:after="0" w:line="240" w:lineRule="auto"/>
        <w:ind w:left="720"/>
        <w:jc w:val="both"/>
        <w:rPr>
          <w:rFonts w:ascii="Times New Roman" w:hAnsi="Times New Roman" w:cs="Times New Roman"/>
          <w:sz w:val="28"/>
          <w:szCs w:val="28"/>
        </w:rPr>
      </w:pPr>
    </w:p>
    <w:p w:rsidR="00A51411" w:rsidRPr="00A51411" w:rsidRDefault="00A51411" w:rsidP="00A51411">
      <w:pPr>
        <w:spacing w:after="0" w:line="240" w:lineRule="auto"/>
        <w:ind w:left="720"/>
        <w:jc w:val="both"/>
        <w:rPr>
          <w:rFonts w:ascii="Times New Roman" w:hAnsi="Times New Roman" w:cs="Times New Roman"/>
          <w:sz w:val="28"/>
          <w:szCs w:val="28"/>
        </w:rPr>
      </w:pP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 отсутствие размывов нижних бьефов, повреждений креплений рисберм и откосов;</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 возможность тарировки и определения расхода воды через отверстия сооружений по гидравлическим параметрам (уровням воды, высоте открытия затворов и т.п.);</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 отсутствие течей воды через швы сооружений;</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 надлежащая культура производства эксплуатационных работ, эстетическое оформление и благоустройство сооружений.</w:t>
      </w:r>
    </w:p>
    <w:p w:rsidR="00A51411" w:rsidRDefault="00A51411" w:rsidP="00A51411">
      <w:pPr>
        <w:spacing w:after="0" w:line="240" w:lineRule="auto"/>
        <w:ind w:left="720"/>
        <w:jc w:val="both"/>
        <w:rPr>
          <w:rFonts w:ascii="Times New Roman" w:hAnsi="Times New Roman" w:cs="Times New Roman"/>
          <w:sz w:val="28"/>
          <w:szCs w:val="28"/>
        </w:rPr>
      </w:pPr>
    </w:p>
    <w:p w:rsidR="00A51411" w:rsidRDefault="00A51411" w:rsidP="00A51411">
      <w:pPr>
        <w:spacing w:after="0" w:line="240" w:lineRule="auto"/>
        <w:ind w:left="720"/>
        <w:jc w:val="both"/>
        <w:rPr>
          <w:rFonts w:ascii="Times New Roman" w:hAnsi="Times New Roman" w:cs="Times New Roman"/>
          <w:sz w:val="28"/>
          <w:szCs w:val="28"/>
        </w:rPr>
      </w:pP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lastRenderedPageBreak/>
        <w:t>4.3. Мероприятия, проводимые в случае возникновения аварийных ситуаций, при катастрофических паводках, превышающих пропускную способность водосбросных сооружений</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В производственной инструкции должен быть изложен план действий эксплуатационного персонала при возникновении на ГТС аварийных ситуаций.</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Действия персонала должны быть направлены на устранение возможных причин, создающих угрозу аварии, а в случае невозможности их устранения – на выполнение мероприятий по уменьшению ущерба от аварии.</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Планом должны быть определены:</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меры по оповещению персонала и местного населения об угрозе возникновения аварийной ситуации, основные и резервные средства связи;</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места размещения и объемы аварийных материалов и инструментов;</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привлекаемые транспортные средства и основные маршруты их передвижения.</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Немедленному устранению подлежат нарушения и процессы в работе ГТС и механического оборудования, представляющие опасность для людей и создающие угрозу  устойчивости и работоспособности основных гидротехнических сооружений и технологического оборудования.</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 xml:space="preserve">К таким нарушениям и процессам </w:t>
      </w:r>
      <w:proofErr w:type="gramStart"/>
      <w:r w:rsidRPr="00A51411">
        <w:rPr>
          <w:rFonts w:ascii="Times New Roman" w:hAnsi="Times New Roman" w:cs="Times New Roman"/>
          <w:sz w:val="28"/>
          <w:szCs w:val="28"/>
        </w:rPr>
        <w:t>отнесены</w:t>
      </w:r>
      <w:proofErr w:type="gramEnd"/>
      <w:r w:rsidRPr="00A51411">
        <w:rPr>
          <w:rFonts w:ascii="Times New Roman" w:hAnsi="Times New Roman" w:cs="Times New Roman"/>
          <w:sz w:val="28"/>
          <w:szCs w:val="28"/>
        </w:rPr>
        <w:t>:</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 xml:space="preserve">резкое усиление фильтрационных процессов и суффозионных явлений с образованием </w:t>
      </w:r>
      <w:proofErr w:type="spellStart"/>
      <w:r w:rsidRPr="00A51411">
        <w:rPr>
          <w:rFonts w:ascii="Times New Roman" w:hAnsi="Times New Roman" w:cs="Times New Roman"/>
          <w:sz w:val="28"/>
          <w:szCs w:val="28"/>
        </w:rPr>
        <w:t>просадочных</w:t>
      </w:r>
      <w:proofErr w:type="spellEnd"/>
      <w:r w:rsidRPr="00A51411">
        <w:rPr>
          <w:rFonts w:ascii="Times New Roman" w:hAnsi="Times New Roman" w:cs="Times New Roman"/>
          <w:sz w:val="28"/>
          <w:szCs w:val="28"/>
        </w:rPr>
        <w:t xml:space="preserve"> зон и оползневых участков;</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неравномерная осадка гидротехнических сооружений и их оснований, превышающая предельно допустимые значения и создающая угрозу их устойчивости;</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 xml:space="preserve">забивка (заносы, завалы и т.п.) </w:t>
      </w:r>
      <w:proofErr w:type="spellStart"/>
      <w:r w:rsidRPr="00A51411">
        <w:rPr>
          <w:rFonts w:ascii="Times New Roman" w:hAnsi="Times New Roman" w:cs="Times New Roman"/>
          <w:sz w:val="28"/>
          <w:szCs w:val="28"/>
        </w:rPr>
        <w:t>водопропусных</w:t>
      </w:r>
      <w:proofErr w:type="spellEnd"/>
      <w:r w:rsidRPr="00A51411">
        <w:rPr>
          <w:rFonts w:ascii="Times New Roman" w:hAnsi="Times New Roman" w:cs="Times New Roman"/>
          <w:sz w:val="28"/>
          <w:szCs w:val="28"/>
        </w:rPr>
        <w:t xml:space="preserve"> и водосбросных сооружений, что может привести к переливу воды через гребень с последующим разрушением сооружения;</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выход из строя основных затворов или их подъемных механизмов, водосбросных и водопропускных устройств.</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 xml:space="preserve">     В инструкции должны быть отмечены наиболее вероятные причины возникновения аварийных ситуаций и составлен план действия персонала по их устранению.</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 xml:space="preserve">   Причинами возникновения аварийных ситуаций могут быть:</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 xml:space="preserve">  прохождение высокого паводка с расходами, превышающими расчетную пропускную способность водопропускных сооружений гидроузла;</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 xml:space="preserve">   сейсмические явления;</w:t>
      </w:r>
    </w:p>
    <w:p w:rsidR="00A51411"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 xml:space="preserve"> </w:t>
      </w:r>
    </w:p>
    <w:p w:rsidR="00A51411" w:rsidRPr="00A51411" w:rsidRDefault="00A51411" w:rsidP="00A51411">
      <w:pPr>
        <w:spacing w:after="0" w:line="240" w:lineRule="auto"/>
        <w:ind w:left="720"/>
        <w:jc w:val="both"/>
        <w:rPr>
          <w:rFonts w:ascii="Times New Roman" w:hAnsi="Times New Roman" w:cs="Times New Roman"/>
          <w:sz w:val="28"/>
          <w:szCs w:val="28"/>
        </w:rPr>
      </w:pP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 xml:space="preserve">  различного рода обвалы и оползания горных склонов, в том числе в водохранилище с образование высоких волн;</w:t>
      </w:r>
    </w:p>
    <w:p w:rsid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lastRenderedPageBreak/>
        <w:t xml:space="preserve">   </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 xml:space="preserve">катастрофические атмосферные осадки (ливень, снегопад), ледовые и </w:t>
      </w:r>
      <w:proofErr w:type="spellStart"/>
      <w:r w:rsidRPr="00A51411">
        <w:rPr>
          <w:rFonts w:ascii="Times New Roman" w:hAnsi="Times New Roman" w:cs="Times New Roman"/>
          <w:sz w:val="28"/>
          <w:szCs w:val="28"/>
        </w:rPr>
        <w:t>шуговые</w:t>
      </w:r>
      <w:proofErr w:type="spellEnd"/>
      <w:r w:rsidRPr="00A51411">
        <w:rPr>
          <w:rFonts w:ascii="Times New Roman" w:hAnsi="Times New Roman" w:cs="Times New Roman"/>
          <w:sz w:val="28"/>
          <w:szCs w:val="28"/>
        </w:rPr>
        <w:t xml:space="preserve"> явления;</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 xml:space="preserve">    ухудшение неблагоприятного фильтрационного режима в районе расположения гидроузла, оснований и примыканий гидротехнических сооружений;</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 xml:space="preserve">    снижение прочности и устойчивости гидротехнических сооружений и их отдельных элементов;</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 xml:space="preserve">    некачественным выполнением строительно-монтажных работ и вследствие ошибок, допущенных при проектировании.</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 xml:space="preserve">     При угрозе возникновения аварийных ситуаций необходимо организовать усиленный </w:t>
      </w:r>
      <w:proofErr w:type="gramStart"/>
      <w:r w:rsidRPr="00A51411">
        <w:rPr>
          <w:rFonts w:ascii="Times New Roman" w:hAnsi="Times New Roman" w:cs="Times New Roman"/>
          <w:sz w:val="28"/>
          <w:szCs w:val="28"/>
        </w:rPr>
        <w:t>контроль за</w:t>
      </w:r>
      <w:proofErr w:type="gramEnd"/>
      <w:r w:rsidRPr="00A51411">
        <w:rPr>
          <w:rFonts w:ascii="Times New Roman" w:hAnsi="Times New Roman" w:cs="Times New Roman"/>
          <w:sz w:val="28"/>
          <w:szCs w:val="28"/>
        </w:rPr>
        <w:t xml:space="preserve"> состоянием возможных зон повышенной опасности, а также иметь постоянную информацию от соответствующих государственных органов об угрозе возникновения стихийных явлений.</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 xml:space="preserve">     При наличии информации об угрозе возникновения катастрофических явлений предупредительными мерами по предотвращению и ликвидации возможных аварий, а также уменьшению ущерба могут быть:</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 xml:space="preserve">     снижение уровня воды в водохранилище;</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 xml:space="preserve">     наращивание гребней и укрепление откосов плотин;</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устройство дополнительных водосбросных отверстий или подготовка к созданию прорана в наиболее легко восстанавливаемых частях гидротехнических сооружений;</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устройство </w:t>
      </w:r>
      <w:proofErr w:type="spellStart"/>
      <w:r w:rsidRPr="00A51411">
        <w:rPr>
          <w:rFonts w:ascii="Times New Roman" w:hAnsi="Times New Roman" w:cs="Times New Roman"/>
          <w:sz w:val="28"/>
          <w:szCs w:val="28"/>
        </w:rPr>
        <w:t>водоотбойных</w:t>
      </w:r>
      <w:proofErr w:type="spellEnd"/>
      <w:r w:rsidRPr="00A51411">
        <w:rPr>
          <w:rFonts w:ascii="Times New Roman" w:hAnsi="Times New Roman" w:cs="Times New Roman"/>
          <w:sz w:val="28"/>
          <w:szCs w:val="28"/>
        </w:rPr>
        <w:t xml:space="preserve"> и струенаправляющих дамб и перемычек;</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перемещение в безопасное место оборудования и механизмов или обеспечение их защиты от возможных повреждений;</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обеспечение возможности открытия всех водосбросных отверстий;</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в случае необходимости – подрыв заклинившихся затворов.</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Противоаварийные устройства, водоотливные и спасательные средства должны содержаться в исправном состоянии и периодически проверяться.</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Во всех случаях, когда возникает угроза разрушения гидротехнических сооружений, необходимо срочное оповещение в установленном порядке всех населенных пунктов, расположенных ниже ГТС, и эвакуация населения из опасной зоны.</w:t>
      </w:r>
    </w:p>
    <w:p w:rsidR="008E6E10" w:rsidRPr="00A51411" w:rsidRDefault="008E6E10" w:rsidP="00A51411">
      <w:pPr>
        <w:spacing w:after="0" w:line="240" w:lineRule="auto"/>
        <w:ind w:left="720"/>
        <w:jc w:val="both"/>
        <w:rPr>
          <w:rFonts w:ascii="Times New Roman" w:hAnsi="Times New Roman" w:cs="Times New Roman"/>
          <w:sz w:val="28"/>
          <w:szCs w:val="28"/>
        </w:rPr>
      </w:pP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4.4. Наличие в организации финансовых (материальных) резервов для     ликвидации аварий ГТС</w:t>
      </w:r>
    </w:p>
    <w:p w:rsidR="003D3CEE" w:rsidRPr="00A51411" w:rsidRDefault="003D3CEE" w:rsidP="00A51411">
      <w:pPr>
        <w:spacing w:after="0" w:line="240" w:lineRule="auto"/>
        <w:jc w:val="both"/>
        <w:rPr>
          <w:rFonts w:ascii="Times New Roman" w:hAnsi="Times New Roman" w:cs="Times New Roman"/>
          <w:sz w:val="28"/>
          <w:szCs w:val="28"/>
        </w:rPr>
      </w:pPr>
    </w:p>
    <w:p w:rsidR="00A51411"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В бюджете сельского поселения финансовые резервы не предусмотрены, в случае аварий на ГТС финансирование на ликвидации ЧС производится за счет средств резервного фонда </w:t>
      </w:r>
      <w:r w:rsidR="00C2293A" w:rsidRPr="00A51411">
        <w:rPr>
          <w:rFonts w:ascii="Times New Roman" w:hAnsi="Times New Roman" w:cs="Times New Roman"/>
          <w:sz w:val="28"/>
          <w:szCs w:val="28"/>
        </w:rPr>
        <w:t xml:space="preserve">Вятскополянского </w:t>
      </w:r>
      <w:r w:rsidRPr="00A51411">
        <w:rPr>
          <w:rFonts w:ascii="Times New Roman" w:hAnsi="Times New Roman" w:cs="Times New Roman"/>
          <w:sz w:val="28"/>
          <w:szCs w:val="28"/>
        </w:rPr>
        <w:t>муниципального района.</w:t>
      </w:r>
    </w:p>
    <w:p w:rsidR="00A51411" w:rsidRPr="00A51411" w:rsidRDefault="00A51411" w:rsidP="00A51411">
      <w:pPr>
        <w:spacing w:after="0" w:line="240" w:lineRule="auto"/>
        <w:ind w:left="720"/>
        <w:jc w:val="both"/>
        <w:rPr>
          <w:rFonts w:ascii="Times New Roman" w:hAnsi="Times New Roman" w:cs="Times New Roman"/>
          <w:sz w:val="28"/>
          <w:szCs w:val="28"/>
        </w:rPr>
      </w:pPr>
    </w:p>
    <w:p w:rsidR="00A51411"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lastRenderedPageBreak/>
        <w:t xml:space="preserve"> 4.5.  Порядок эксплуатации ГТС при нормальных условиях, в экстремальных ситуациях при пропуске паводков, половодий и отрицательных температурах   </w:t>
      </w:r>
    </w:p>
    <w:p w:rsidR="00A51411" w:rsidRPr="00A51411" w:rsidRDefault="00A51411" w:rsidP="00A51411">
      <w:pPr>
        <w:spacing w:after="0" w:line="240" w:lineRule="auto"/>
        <w:jc w:val="both"/>
        <w:rPr>
          <w:rFonts w:ascii="Times New Roman" w:hAnsi="Times New Roman" w:cs="Times New Roman"/>
          <w:sz w:val="28"/>
          <w:szCs w:val="28"/>
        </w:rPr>
      </w:pP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Эксплуатация гидротехнических сооружений при нормальных условиях определяется комплексом необходимых, постоянно выполняемых мероприятий, направленных на поддержание заданных параметров;</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уровень воды в водохранилище не должен превышать НПУ;</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при наполнении водохранилища, излишки воды следует сбрасывать, не допуская превышения уровня воды выше </w:t>
      </w:r>
      <w:proofErr w:type="gramStart"/>
      <w:r w:rsidRPr="00A51411">
        <w:rPr>
          <w:rFonts w:ascii="Times New Roman" w:hAnsi="Times New Roman" w:cs="Times New Roman"/>
          <w:sz w:val="28"/>
          <w:szCs w:val="28"/>
        </w:rPr>
        <w:t>допустимых</w:t>
      </w:r>
      <w:proofErr w:type="gramEnd"/>
      <w:r w:rsidRPr="00A51411">
        <w:rPr>
          <w:rFonts w:ascii="Times New Roman" w:hAnsi="Times New Roman" w:cs="Times New Roman"/>
          <w:sz w:val="28"/>
          <w:szCs w:val="28"/>
        </w:rPr>
        <w:t>.</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Пропуск половодий (паводков)</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Ежегодно до наступления паводкового периода должна быть образована </w:t>
      </w:r>
      <w:proofErr w:type="spellStart"/>
      <w:r w:rsidRPr="00A51411">
        <w:rPr>
          <w:rFonts w:ascii="Times New Roman" w:hAnsi="Times New Roman" w:cs="Times New Roman"/>
          <w:sz w:val="28"/>
          <w:szCs w:val="28"/>
        </w:rPr>
        <w:t>противопаводковая</w:t>
      </w:r>
      <w:proofErr w:type="spellEnd"/>
      <w:r w:rsidRPr="00A51411">
        <w:rPr>
          <w:rFonts w:ascii="Times New Roman" w:hAnsi="Times New Roman" w:cs="Times New Roman"/>
          <w:sz w:val="28"/>
          <w:szCs w:val="28"/>
        </w:rPr>
        <w:t xml:space="preserve"> комиссия. В задачу комиссии входит разработка плана мероприятий по обеспечению пропуска половодья (паводка) через гидроузел и защиты ГТС от повреждений.</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План мероприятий по пропуску половодья (паводка) разрабатывается заблаговременно, основываясь на предыдущих и </w:t>
      </w:r>
      <w:proofErr w:type="gramStart"/>
      <w:r w:rsidRPr="00A51411">
        <w:rPr>
          <w:rFonts w:ascii="Times New Roman" w:hAnsi="Times New Roman" w:cs="Times New Roman"/>
          <w:sz w:val="28"/>
          <w:szCs w:val="28"/>
        </w:rPr>
        <w:t>текущем</w:t>
      </w:r>
      <w:proofErr w:type="gramEnd"/>
      <w:r w:rsidRPr="00A51411">
        <w:rPr>
          <w:rFonts w:ascii="Times New Roman" w:hAnsi="Times New Roman" w:cs="Times New Roman"/>
          <w:sz w:val="28"/>
          <w:szCs w:val="28"/>
        </w:rPr>
        <w:t xml:space="preserve"> прогнозах </w:t>
      </w:r>
      <w:proofErr w:type="spellStart"/>
      <w:r w:rsidRPr="00A51411">
        <w:rPr>
          <w:rFonts w:ascii="Times New Roman" w:hAnsi="Times New Roman" w:cs="Times New Roman"/>
          <w:sz w:val="28"/>
          <w:szCs w:val="28"/>
        </w:rPr>
        <w:t>Роскомгидромета</w:t>
      </w:r>
      <w:proofErr w:type="spellEnd"/>
      <w:r w:rsidRPr="00A51411">
        <w:rPr>
          <w:rFonts w:ascii="Times New Roman" w:hAnsi="Times New Roman" w:cs="Times New Roman"/>
          <w:sz w:val="28"/>
          <w:szCs w:val="28"/>
        </w:rPr>
        <w:t>, содержащих сроки начала и конца половодья, размер и характер его прохождения, а также максимальные величины приточного расхода половодья, и включает следующее:</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режим </w:t>
      </w:r>
      <w:proofErr w:type="gramStart"/>
      <w:r w:rsidRPr="00A51411">
        <w:rPr>
          <w:rFonts w:ascii="Times New Roman" w:hAnsi="Times New Roman" w:cs="Times New Roman"/>
          <w:sz w:val="28"/>
          <w:szCs w:val="28"/>
        </w:rPr>
        <w:t>предварительной</w:t>
      </w:r>
      <w:proofErr w:type="gramEnd"/>
      <w:r w:rsidRPr="00A51411">
        <w:rPr>
          <w:rFonts w:ascii="Times New Roman" w:hAnsi="Times New Roman" w:cs="Times New Roman"/>
          <w:sz w:val="28"/>
          <w:szCs w:val="28"/>
        </w:rPr>
        <w:t xml:space="preserve"> </w:t>
      </w:r>
      <w:proofErr w:type="spellStart"/>
      <w:r w:rsidRPr="00A51411">
        <w:rPr>
          <w:rFonts w:ascii="Times New Roman" w:hAnsi="Times New Roman" w:cs="Times New Roman"/>
          <w:sz w:val="28"/>
          <w:szCs w:val="28"/>
        </w:rPr>
        <w:t>сработки</w:t>
      </w:r>
      <w:proofErr w:type="spellEnd"/>
      <w:r w:rsidRPr="00A51411">
        <w:rPr>
          <w:rFonts w:ascii="Times New Roman" w:hAnsi="Times New Roman" w:cs="Times New Roman"/>
          <w:sz w:val="28"/>
          <w:szCs w:val="28"/>
        </w:rPr>
        <w:t xml:space="preserve"> водохранилища;</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режим работы гидроузла в период прохождения паводковых расходов;</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график маневрирования затворами;</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перечень аварийного запаса строительных материалов и мест их нахождения (камень, песок, щебень, лесоматериалы, материалы для уплотнения и др.), необходимых для ликвидации возможных размывов и повреждений сооружений, а также перечень транспортных средств, спецодежда, инструментов и оборудования.</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В состав подготовительных работ перед половодьем  (паводком) включаются:</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общий осмотр паводковой комиссией состояния ГТС;</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завершение планового ремонта ГТС, в том числе устройств, обеспечивающих отвод талых и дренажных вод;</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проверка действия затворов и оборудования, работа которых связана с пропуском высоких вод;</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выполнение мероприятий по обеспечению надежной работы затворов и их подъемных устройств;</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разборка или удаление временных сооружений и конструкций, устанавливаемых на морозный период (запаней, тепляков, </w:t>
      </w:r>
      <w:proofErr w:type="spellStart"/>
      <w:r w:rsidRPr="00A51411">
        <w:rPr>
          <w:rFonts w:ascii="Times New Roman" w:hAnsi="Times New Roman" w:cs="Times New Roman"/>
          <w:sz w:val="28"/>
          <w:szCs w:val="28"/>
        </w:rPr>
        <w:t>потокообразователей</w:t>
      </w:r>
      <w:proofErr w:type="spellEnd"/>
      <w:r w:rsidRPr="00A51411">
        <w:rPr>
          <w:rFonts w:ascii="Times New Roman" w:hAnsi="Times New Roman" w:cs="Times New Roman"/>
          <w:sz w:val="28"/>
          <w:szCs w:val="28"/>
        </w:rPr>
        <w:t xml:space="preserve"> и др.);</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дополнительное укрепление откосов грунтовых сооружений и берегов в местах, подверженных размыву;</w:t>
      </w:r>
    </w:p>
    <w:p w:rsidR="00A51411"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защита линий электропередач, расположенных в пойменных участках, от подмыва оснований и воздействия льда во время ледохода;</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lastRenderedPageBreak/>
        <w:t xml:space="preserve">   расчистка от снега и наледей нагорных канав у сооружений, кюветов на гребне и бермах плотин;</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организация аварийных бригад на время пропуска половодья (паводков), обучение их производству работ, которые могут потребоваться при пропуске, проведение инструктажа по технике безопасности;</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проверка и поддержание в исправном состоянии проездов и подъездов для автотранспорта к ГТС и складам аварийного запаса с учетом неблагоприятных метеорологических условий (дождь, снежный покров и т.п.).</w:t>
      </w:r>
    </w:p>
    <w:p w:rsidR="00A51411"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Срок окончания подготовительных работ устанавливается в зависимости от местных условий, но не </w:t>
      </w:r>
      <w:proofErr w:type="gramStart"/>
      <w:r w:rsidRPr="00A51411">
        <w:rPr>
          <w:rFonts w:ascii="Times New Roman" w:hAnsi="Times New Roman" w:cs="Times New Roman"/>
          <w:sz w:val="28"/>
          <w:szCs w:val="28"/>
        </w:rPr>
        <w:t>позднее</w:t>
      </w:r>
      <w:proofErr w:type="gramEnd"/>
      <w:r w:rsidRPr="00A51411">
        <w:rPr>
          <w:rFonts w:ascii="Times New Roman" w:hAnsi="Times New Roman" w:cs="Times New Roman"/>
          <w:sz w:val="28"/>
          <w:szCs w:val="28"/>
        </w:rPr>
        <w:t xml:space="preserve"> чем за 15 дней до начала половодья, определенного прогнозом </w:t>
      </w:r>
      <w:proofErr w:type="spellStart"/>
      <w:r w:rsidRPr="00A51411">
        <w:rPr>
          <w:rFonts w:ascii="Times New Roman" w:hAnsi="Times New Roman" w:cs="Times New Roman"/>
          <w:sz w:val="28"/>
          <w:szCs w:val="28"/>
        </w:rPr>
        <w:t>Роскомгидромета</w:t>
      </w:r>
      <w:proofErr w:type="spellEnd"/>
      <w:r w:rsidRPr="00A51411">
        <w:rPr>
          <w:rFonts w:ascii="Times New Roman" w:hAnsi="Times New Roman" w:cs="Times New Roman"/>
          <w:sz w:val="28"/>
          <w:szCs w:val="28"/>
        </w:rPr>
        <w:t xml:space="preserve">. Осуществляется ежедневный </w:t>
      </w:r>
      <w:proofErr w:type="gramStart"/>
      <w:r w:rsidRPr="00A51411">
        <w:rPr>
          <w:rFonts w:ascii="Times New Roman" w:hAnsi="Times New Roman" w:cs="Times New Roman"/>
          <w:sz w:val="28"/>
          <w:szCs w:val="28"/>
        </w:rPr>
        <w:t>контроль за</w:t>
      </w:r>
      <w:proofErr w:type="gramEnd"/>
      <w:r w:rsidRPr="00A51411">
        <w:rPr>
          <w:rFonts w:ascii="Times New Roman" w:hAnsi="Times New Roman" w:cs="Times New Roman"/>
          <w:sz w:val="28"/>
          <w:szCs w:val="28"/>
        </w:rPr>
        <w:t xml:space="preserve"> своевременным выполнением мероприятий, предусмотренных планом по пропуску половодья.</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В инструкции по эксплуатации ГТС проводится перечень работ, выполняемых на гидроузле в период подготовки и прохождения паводка с распределением обязанностей эксплуатационного персонала на этот период.</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На гидроузлах, где для пропуска высоких паводков предусмотрена </w:t>
      </w:r>
      <w:proofErr w:type="spellStart"/>
      <w:r w:rsidRPr="00A51411">
        <w:rPr>
          <w:rFonts w:ascii="Times New Roman" w:hAnsi="Times New Roman" w:cs="Times New Roman"/>
          <w:sz w:val="28"/>
          <w:szCs w:val="28"/>
        </w:rPr>
        <w:t>форсировка</w:t>
      </w:r>
      <w:proofErr w:type="spellEnd"/>
      <w:r w:rsidRPr="00A51411">
        <w:rPr>
          <w:rFonts w:ascii="Times New Roman" w:hAnsi="Times New Roman" w:cs="Times New Roman"/>
          <w:sz w:val="28"/>
          <w:szCs w:val="28"/>
        </w:rPr>
        <w:t xml:space="preserve">, повышение уровня воды выше отметки </w:t>
      </w:r>
      <w:r w:rsidRPr="00A51411">
        <w:rPr>
          <w:rFonts w:ascii="Times New Roman" w:hAnsi="Times New Roman" w:cs="Times New Roman"/>
          <w:sz w:val="28"/>
          <w:szCs w:val="28"/>
        </w:rPr>
        <w:tab/>
        <w:t>НПУ допустимо только при полностью открытых всех водосбросных и водопропускных отверстиях. При снижении притока воды отметка уровня воды должна быть в кратчайшее время понижена до НПУ.</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После прохождения половодья (паводка) ГТС, особенно крепления нижнего бьефа, а также оборудование должны быть осмотрены, выявлены повреждения и назначены сроки их устранения.</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В план подготовки к эксплуатации ГТС при отрицательной температуре должны быть включены следующие мероприятия:</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проверка готовности к действию затворов, предназначенных для работы в зимний период, и механизмов, их обслуживающих, а также исправности уплотнений;</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проверка готовности </w:t>
      </w:r>
      <w:proofErr w:type="spellStart"/>
      <w:r w:rsidRPr="00A51411">
        <w:rPr>
          <w:rFonts w:ascii="Times New Roman" w:hAnsi="Times New Roman" w:cs="Times New Roman"/>
          <w:sz w:val="28"/>
          <w:szCs w:val="28"/>
        </w:rPr>
        <w:t>шугосбросных</w:t>
      </w:r>
      <w:proofErr w:type="spellEnd"/>
      <w:r w:rsidRPr="00A51411">
        <w:rPr>
          <w:rFonts w:ascii="Times New Roman" w:hAnsi="Times New Roman" w:cs="Times New Roman"/>
          <w:sz w:val="28"/>
          <w:szCs w:val="28"/>
        </w:rPr>
        <w:t xml:space="preserve"> устройств, </w:t>
      </w:r>
      <w:proofErr w:type="spellStart"/>
      <w:r w:rsidRPr="00A51411">
        <w:rPr>
          <w:rFonts w:ascii="Times New Roman" w:hAnsi="Times New Roman" w:cs="Times New Roman"/>
          <w:sz w:val="28"/>
          <w:szCs w:val="28"/>
        </w:rPr>
        <w:t>решеткоочистительных</w:t>
      </w:r>
      <w:proofErr w:type="spellEnd"/>
      <w:r w:rsidRPr="00A51411">
        <w:rPr>
          <w:rFonts w:ascii="Times New Roman" w:hAnsi="Times New Roman" w:cs="Times New Roman"/>
          <w:sz w:val="28"/>
          <w:szCs w:val="28"/>
        </w:rPr>
        <w:t xml:space="preserve"> механизмов;</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подготовка инструментов и приспособлений (багров, граблей, пешней и т.п.);</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подготовка подъездов на сооружения;</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организация сменных бригад по сбросу льда, шуги и т.п.</w:t>
      </w:r>
    </w:p>
    <w:p w:rsidR="008E6E10"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Пропуск льда должен производиться через поверхностные водосбросные отверстия с обеспечением достаточного слоя воды над порогом во избежание его повреждения.</w:t>
      </w:r>
    </w:p>
    <w:p w:rsidR="000D3C22"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Готовность сооружений к работе в зимних условиях проверяется комиссией по подготовке к зиме. </w:t>
      </w:r>
    </w:p>
    <w:p w:rsidR="008E6E10" w:rsidRPr="00A51411" w:rsidRDefault="008E6E10" w:rsidP="00A51411">
      <w:pPr>
        <w:pStyle w:val="a3"/>
        <w:numPr>
          <w:ilvl w:val="0"/>
          <w:numId w:val="2"/>
        </w:numPr>
        <w:spacing w:after="0" w:line="240" w:lineRule="auto"/>
        <w:jc w:val="center"/>
        <w:rPr>
          <w:rFonts w:ascii="Times New Roman" w:hAnsi="Times New Roman" w:cs="Times New Roman"/>
          <w:b/>
          <w:bCs/>
          <w:sz w:val="28"/>
          <w:szCs w:val="28"/>
        </w:rPr>
      </w:pPr>
      <w:r w:rsidRPr="00A51411">
        <w:rPr>
          <w:rFonts w:ascii="Times New Roman" w:hAnsi="Times New Roman" w:cs="Times New Roman"/>
          <w:b/>
          <w:bCs/>
          <w:sz w:val="28"/>
          <w:szCs w:val="28"/>
        </w:rPr>
        <w:t>Обеспечение безопасности ГТС</w:t>
      </w:r>
    </w:p>
    <w:p w:rsidR="00A51411" w:rsidRPr="00A51411" w:rsidRDefault="008E6E10" w:rsidP="00A51411">
      <w:pPr>
        <w:pStyle w:val="a3"/>
        <w:numPr>
          <w:ilvl w:val="1"/>
          <w:numId w:val="2"/>
        </w:num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Наличие системы охраны ГТС</w:t>
      </w:r>
    </w:p>
    <w:p w:rsidR="00A51411" w:rsidRPr="00A51411" w:rsidRDefault="00A51411" w:rsidP="00A51411">
      <w:pPr>
        <w:spacing w:after="0" w:line="240" w:lineRule="auto"/>
        <w:ind w:left="720"/>
        <w:jc w:val="both"/>
        <w:rPr>
          <w:rFonts w:ascii="Times New Roman" w:hAnsi="Times New Roman" w:cs="Times New Roman"/>
          <w:sz w:val="28"/>
          <w:szCs w:val="28"/>
        </w:rPr>
      </w:pPr>
    </w:p>
    <w:p w:rsidR="00A51411" w:rsidRPr="00A51411" w:rsidRDefault="00A51411" w:rsidP="00A51411">
      <w:pPr>
        <w:spacing w:after="0" w:line="240" w:lineRule="auto"/>
        <w:ind w:left="720"/>
        <w:jc w:val="both"/>
        <w:rPr>
          <w:rFonts w:ascii="Times New Roman" w:hAnsi="Times New Roman" w:cs="Times New Roman"/>
          <w:sz w:val="28"/>
          <w:szCs w:val="28"/>
        </w:rPr>
      </w:pPr>
    </w:p>
    <w:p w:rsidR="00A51411" w:rsidRDefault="00A51411" w:rsidP="00A51411">
      <w:pPr>
        <w:spacing w:after="0" w:line="240" w:lineRule="auto"/>
        <w:ind w:left="720"/>
        <w:jc w:val="both"/>
        <w:rPr>
          <w:rFonts w:ascii="Times New Roman" w:hAnsi="Times New Roman" w:cs="Times New Roman"/>
          <w:sz w:val="28"/>
          <w:szCs w:val="28"/>
        </w:rPr>
      </w:pP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Наличие системы охраны на ГТС не предусмотрены.</w:t>
      </w:r>
    </w:p>
    <w:p w:rsidR="003D3CEE" w:rsidRPr="00A51411" w:rsidRDefault="003D3CEE" w:rsidP="00A51411">
      <w:pPr>
        <w:spacing w:after="0" w:line="240" w:lineRule="auto"/>
        <w:ind w:left="720"/>
        <w:jc w:val="both"/>
        <w:rPr>
          <w:rFonts w:ascii="Times New Roman" w:hAnsi="Times New Roman" w:cs="Times New Roman"/>
          <w:sz w:val="28"/>
          <w:szCs w:val="28"/>
        </w:rPr>
      </w:pPr>
    </w:p>
    <w:p w:rsidR="008E6E10" w:rsidRPr="00A51411" w:rsidRDefault="008E6E10" w:rsidP="00A51411">
      <w:pPr>
        <w:pStyle w:val="a3"/>
        <w:numPr>
          <w:ilvl w:val="1"/>
          <w:numId w:val="2"/>
        </w:num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Наличие и поддержание локальной системы оповещения о чрезвычайных ситуациях на ГТС</w:t>
      </w:r>
    </w:p>
    <w:p w:rsidR="003D3CEE" w:rsidRPr="00A51411" w:rsidRDefault="003D3CEE" w:rsidP="00A51411">
      <w:pPr>
        <w:pStyle w:val="a3"/>
        <w:spacing w:after="0" w:line="240" w:lineRule="auto"/>
        <w:ind w:left="1440"/>
        <w:jc w:val="both"/>
        <w:rPr>
          <w:rFonts w:ascii="Times New Roman" w:hAnsi="Times New Roman" w:cs="Times New Roman"/>
          <w:sz w:val="28"/>
          <w:szCs w:val="28"/>
        </w:rPr>
      </w:pP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 xml:space="preserve">Наличие и поддержание локальной системы оповещения о чрезвычайных ситуациях на ГТС не </w:t>
      </w:r>
      <w:proofErr w:type="gramStart"/>
      <w:r w:rsidRPr="00A51411">
        <w:rPr>
          <w:rFonts w:ascii="Times New Roman" w:hAnsi="Times New Roman" w:cs="Times New Roman"/>
          <w:sz w:val="28"/>
          <w:szCs w:val="28"/>
        </w:rPr>
        <w:t>предусмотрена</w:t>
      </w:r>
      <w:proofErr w:type="gramEnd"/>
      <w:r w:rsidRPr="00A51411">
        <w:rPr>
          <w:rFonts w:ascii="Times New Roman" w:hAnsi="Times New Roman" w:cs="Times New Roman"/>
          <w:sz w:val="28"/>
          <w:szCs w:val="28"/>
        </w:rPr>
        <w:t>.</w:t>
      </w:r>
    </w:p>
    <w:p w:rsidR="003D3CEE" w:rsidRPr="00A51411" w:rsidRDefault="003D3CEE" w:rsidP="00A51411">
      <w:pPr>
        <w:spacing w:after="0" w:line="240" w:lineRule="auto"/>
        <w:ind w:left="720"/>
        <w:jc w:val="both"/>
        <w:rPr>
          <w:rFonts w:ascii="Times New Roman" w:hAnsi="Times New Roman" w:cs="Times New Roman"/>
          <w:sz w:val="28"/>
          <w:szCs w:val="28"/>
        </w:rPr>
      </w:pPr>
    </w:p>
    <w:p w:rsidR="008E6E10" w:rsidRPr="00A51411" w:rsidRDefault="008E6E10" w:rsidP="00A51411">
      <w:pPr>
        <w:pStyle w:val="a3"/>
        <w:numPr>
          <w:ilvl w:val="1"/>
          <w:numId w:val="2"/>
        </w:num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Наличие аварийно-спасательных формирований</w:t>
      </w: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Наличие аварийно-спасательных формирований при эксплуатации ГТС не требуется.</w:t>
      </w:r>
    </w:p>
    <w:p w:rsidR="003D3CEE" w:rsidRPr="00A51411" w:rsidRDefault="003D3CEE" w:rsidP="00A51411">
      <w:pPr>
        <w:spacing w:after="0" w:line="240" w:lineRule="auto"/>
        <w:ind w:left="720"/>
        <w:jc w:val="both"/>
        <w:rPr>
          <w:rFonts w:ascii="Times New Roman" w:hAnsi="Times New Roman" w:cs="Times New Roman"/>
          <w:sz w:val="28"/>
          <w:szCs w:val="28"/>
        </w:rPr>
      </w:pPr>
    </w:p>
    <w:p w:rsidR="008E6E10" w:rsidRPr="00A51411" w:rsidRDefault="008E6E10" w:rsidP="00A51411">
      <w:pPr>
        <w:pStyle w:val="a3"/>
        <w:numPr>
          <w:ilvl w:val="1"/>
          <w:numId w:val="2"/>
        </w:num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Наличие противопожарной защиты</w:t>
      </w:r>
    </w:p>
    <w:p w:rsidR="003D3CEE" w:rsidRPr="00A51411" w:rsidRDefault="003D3CEE" w:rsidP="00A51411">
      <w:pPr>
        <w:pStyle w:val="a3"/>
        <w:spacing w:after="0" w:line="240" w:lineRule="auto"/>
        <w:ind w:left="1440"/>
        <w:jc w:val="both"/>
        <w:rPr>
          <w:rFonts w:ascii="Times New Roman" w:hAnsi="Times New Roman" w:cs="Times New Roman"/>
          <w:sz w:val="28"/>
          <w:szCs w:val="28"/>
        </w:rPr>
      </w:pP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Организация противопожарной защиты сооружений на ГТС, разработка соответствующих инструкций о мерах пожарной безопасности не требуется.</w:t>
      </w:r>
    </w:p>
    <w:p w:rsidR="003D3CEE" w:rsidRPr="00A51411" w:rsidRDefault="003D3CEE" w:rsidP="00A51411">
      <w:pPr>
        <w:spacing w:after="0" w:line="240" w:lineRule="auto"/>
        <w:ind w:left="720"/>
        <w:jc w:val="both"/>
        <w:rPr>
          <w:rFonts w:ascii="Times New Roman" w:hAnsi="Times New Roman" w:cs="Times New Roman"/>
          <w:sz w:val="28"/>
          <w:szCs w:val="28"/>
        </w:rPr>
      </w:pPr>
    </w:p>
    <w:p w:rsidR="008E6E10" w:rsidRPr="00A51411" w:rsidRDefault="008E6E10" w:rsidP="00A51411">
      <w:pPr>
        <w:pStyle w:val="a3"/>
        <w:numPr>
          <w:ilvl w:val="1"/>
          <w:numId w:val="2"/>
        </w:num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Наличие систем охранного освещения</w:t>
      </w:r>
    </w:p>
    <w:p w:rsidR="003D3CEE" w:rsidRPr="00A51411" w:rsidRDefault="003D3CEE" w:rsidP="00A51411">
      <w:pPr>
        <w:pStyle w:val="a3"/>
        <w:spacing w:after="0" w:line="240" w:lineRule="auto"/>
        <w:ind w:left="1440"/>
        <w:jc w:val="both"/>
        <w:rPr>
          <w:rFonts w:ascii="Times New Roman" w:hAnsi="Times New Roman" w:cs="Times New Roman"/>
          <w:sz w:val="28"/>
          <w:szCs w:val="28"/>
        </w:rPr>
      </w:pP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Наличие систем охранного освещения на ГТС не предусмотрено.</w:t>
      </w:r>
    </w:p>
    <w:p w:rsidR="008E6E10" w:rsidRPr="00A51411" w:rsidRDefault="008E6E10" w:rsidP="00A51411">
      <w:pPr>
        <w:pStyle w:val="a3"/>
        <w:numPr>
          <w:ilvl w:val="1"/>
          <w:numId w:val="2"/>
        </w:num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Наличие сре</w:t>
      </w:r>
      <w:proofErr w:type="gramStart"/>
      <w:r w:rsidRPr="00A51411">
        <w:rPr>
          <w:rFonts w:ascii="Times New Roman" w:hAnsi="Times New Roman" w:cs="Times New Roman"/>
          <w:sz w:val="28"/>
          <w:szCs w:val="28"/>
        </w:rPr>
        <w:t>дств св</w:t>
      </w:r>
      <w:proofErr w:type="gramEnd"/>
      <w:r w:rsidRPr="00A51411">
        <w:rPr>
          <w:rFonts w:ascii="Times New Roman" w:hAnsi="Times New Roman" w:cs="Times New Roman"/>
          <w:sz w:val="28"/>
          <w:szCs w:val="28"/>
        </w:rPr>
        <w:t>язи, автоматики и телемеханики</w:t>
      </w:r>
    </w:p>
    <w:p w:rsidR="003D3CEE" w:rsidRPr="00A51411" w:rsidRDefault="003D3CEE" w:rsidP="00A51411">
      <w:pPr>
        <w:pStyle w:val="a3"/>
        <w:spacing w:after="0" w:line="240" w:lineRule="auto"/>
        <w:ind w:left="1440"/>
        <w:jc w:val="both"/>
        <w:rPr>
          <w:rFonts w:ascii="Times New Roman" w:hAnsi="Times New Roman" w:cs="Times New Roman"/>
          <w:sz w:val="28"/>
          <w:szCs w:val="28"/>
        </w:rPr>
      </w:pPr>
    </w:p>
    <w:p w:rsidR="008E6E10" w:rsidRPr="00A51411" w:rsidRDefault="008E6E10" w:rsidP="00A51411">
      <w:pPr>
        <w:spacing w:after="0" w:line="240" w:lineRule="auto"/>
        <w:ind w:left="720"/>
        <w:jc w:val="both"/>
        <w:rPr>
          <w:rFonts w:ascii="Times New Roman" w:hAnsi="Times New Roman" w:cs="Times New Roman"/>
          <w:sz w:val="28"/>
          <w:szCs w:val="28"/>
        </w:rPr>
      </w:pPr>
      <w:r w:rsidRPr="00A51411">
        <w:rPr>
          <w:rFonts w:ascii="Times New Roman" w:hAnsi="Times New Roman" w:cs="Times New Roman"/>
          <w:sz w:val="28"/>
          <w:szCs w:val="28"/>
        </w:rPr>
        <w:t>Наличие сре</w:t>
      </w:r>
      <w:proofErr w:type="gramStart"/>
      <w:r w:rsidRPr="00A51411">
        <w:rPr>
          <w:rFonts w:ascii="Times New Roman" w:hAnsi="Times New Roman" w:cs="Times New Roman"/>
          <w:sz w:val="28"/>
          <w:szCs w:val="28"/>
        </w:rPr>
        <w:t>дств св</w:t>
      </w:r>
      <w:proofErr w:type="gramEnd"/>
      <w:r w:rsidRPr="00A51411">
        <w:rPr>
          <w:rFonts w:ascii="Times New Roman" w:hAnsi="Times New Roman" w:cs="Times New Roman"/>
          <w:sz w:val="28"/>
          <w:szCs w:val="28"/>
        </w:rPr>
        <w:t>язи, автоматики и телемеханики не предусмотрено.</w:t>
      </w:r>
    </w:p>
    <w:p w:rsidR="003D3CEE" w:rsidRPr="00A51411" w:rsidRDefault="003D3CEE" w:rsidP="00A51411">
      <w:pPr>
        <w:spacing w:after="0" w:line="240" w:lineRule="auto"/>
        <w:ind w:left="720"/>
        <w:jc w:val="both"/>
        <w:rPr>
          <w:rFonts w:ascii="Times New Roman" w:hAnsi="Times New Roman" w:cs="Times New Roman"/>
          <w:sz w:val="28"/>
          <w:szCs w:val="28"/>
        </w:rPr>
      </w:pPr>
    </w:p>
    <w:p w:rsidR="003D3CEE" w:rsidRPr="00A51411" w:rsidRDefault="008E6E10" w:rsidP="00A51411">
      <w:pPr>
        <w:pStyle w:val="a3"/>
        <w:numPr>
          <w:ilvl w:val="1"/>
          <w:numId w:val="2"/>
        </w:numPr>
        <w:spacing w:after="0" w:line="240" w:lineRule="auto"/>
        <w:ind w:left="1440"/>
        <w:jc w:val="both"/>
        <w:rPr>
          <w:rFonts w:ascii="Times New Roman" w:hAnsi="Times New Roman" w:cs="Times New Roman"/>
          <w:sz w:val="28"/>
          <w:szCs w:val="28"/>
        </w:rPr>
      </w:pPr>
      <w:r w:rsidRPr="00A51411">
        <w:rPr>
          <w:rFonts w:ascii="Times New Roman" w:hAnsi="Times New Roman" w:cs="Times New Roman"/>
          <w:sz w:val="28"/>
          <w:szCs w:val="28"/>
        </w:rPr>
        <w:t>Экологическая безопасность при эксплуатации ГТС</w:t>
      </w:r>
    </w:p>
    <w:p w:rsidR="003D3CEE" w:rsidRPr="00A51411" w:rsidRDefault="003D3CEE" w:rsidP="00A51411">
      <w:pPr>
        <w:pStyle w:val="a3"/>
        <w:spacing w:after="0" w:line="240" w:lineRule="auto"/>
        <w:ind w:left="1440"/>
        <w:jc w:val="both"/>
        <w:rPr>
          <w:rFonts w:ascii="Times New Roman" w:hAnsi="Times New Roman" w:cs="Times New Roman"/>
          <w:sz w:val="28"/>
          <w:szCs w:val="28"/>
        </w:rPr>
      </w:pPr>
    </w:p>
    <w:p w:rsidR="00A51411" w:rsidRPr="00A51411" w:rsidRDefault="008E6E10" w:rsidP="00A51411">
      <w:p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 xml:space="preserve">     Под экологической безопасностью понимается такая форма функционирования ГТС, при которой в течение службы эксплуатации все заданные процессы, параметры и свойства ГТС в рамках </w:t>
      </w:r>
      <w:proofErr w:type="spellStart"/>
      <w:r w:rsidRPr="00A51411">
        <w:rPr>
          <w:rFonts w:ascii="Times New Roman" w:hAnsi="Times New Roman" w:cs="Times New Roman"/>
          <w:sz w:val="28"/>
          <w:szCs w:val="28"/>
        </w:rPr>
        <w:t>геоэкологических</w:t>
      </w:r>
      <w:proofErr w:type="spellEnd"/>
      <w:r w:rsidRPr="00A51411">
        <w:rPr>
          <w:rFonts w:ascii="Times New Roman" w:hAnsi="Times New Roman" w:cs="Times New Roman"/>
          <w:sz w:val="28"/>
          <w:szCs w:val="28"/>
        </w:rPr>
        <w:t xml:space="preserve"> ограничений не вызывают угрозу возникновения негативных последствий (экологических ущербов).</w:t>
      </w:r>
    </w:p>
    <w:p w:rsidR="000D3C22" w:rsidRPr="00A51411" w:rsidRDefault="000D3C22" w:rsidP="00A51411">
      <w:pPr>
        <w:spacing w:after="0" w:line="240" w:lineRule="auto"/>
        <w:jc w:val="both"/>
        <w:rPr>
          <w:rFonts w:ascii="Times New Roman" w:hAnsi="Times New Roman" w:cs="Times New Roman"/>
          <w:sz w:val="28"/>
          <w:szCs w:val="28"/>
        </w:rPr>
      </w:pPr>
    </w:p>
    <w:p w:rsidR="008E6E10" w:rsidRPr="00A51411" w:rsidRDefault="008E6E10" w:rsidP="00A51411">
      <w:pPr>
        <w:pStyle w:val="a3"/>
        <w:numPr>
          <w:ilvl w:val="1"/>
          <w:numId w:val="2"/>
        </w:numPr>
        <w:spacing w:after="0" w:line="240" w:lineRule="auto"/>
        <w:jc w:val="both"/>
        <w:rPr>
          <w:rFonts w:ascii="Times New Roman" w:hAnsi="Times New Roman" w:cs="Times New Roman"/>
          <w:sz w:val="28"/>
          <w:szCs w:val="28"/>
        </w:rPr>
      </w:pPr>
      <w:r w:rsidRPr="00A51411">
        <w:rPr>
          <w:rFonts w:ascii="Times New Roman" w:hAnsi="Times New Roman" w:cs="Times New Roman"/>
          <w:sz w:val="28"/>
          <w:szCs w:val="28"/>
        </w:rPr>
        <w:t>Перечень (план) необходимых мероприятий и требований по обеспечению безопасности ГТС с указанием ответственных лиц и сроков</w:t>
      </w:r>
    </w:p>
    <w:p w:rsidR="003D3CEE" w:rsidRPr="00A51411" w:rsidRDefault="003D3CEE" w:rsidP="00A51411">
      <w:pPr>
        <w:pStyle w:val="a3"/>
        <w:spacing w:after="0" w:line="240" w:lineRule="auto"/>
        <w:ind w:left="1440"/>
        <w:jc w:val="both"/>
        <w:rPr>
          <w:rFonts w:ascii="Times New Roman" w:hAnsi="Times New Roman" w:cs="Times New Roman"/>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98"/>
        <w:gridCol w:w="2767"/>
        <w:gridCol w:w="2767"/>
      </w:tblGrid>
      <w:tr w:rsidR="008E6E10" w:rsidRPr="00A51411">
        <w:tc>
          <w:tcPr>
            <w:tcW w:w="4098" w:type="dxa"/>
          </w:tcPr>
          <w:p w:rsidR="008E6E10" w:rsidRPr="00A51411" w:rsidRDefault="008E6E10" w:rsidP="00A51411">
            <w:pPr>
              <w:pStyle w:val="a3"/>
              <w:spacing w:after="0" w:line="240" w:lineRule="auto"/>
              <w:ind w:left="0"/>
              <w:jc w:val="both"/>
              <w:rPr>
                <w:rFonts w:ascii="Times New Roman" w:hAnsi="Times New Roman" w:cs="Times New Roman"/>
                <w:sz w:val="28"/>
                <w:szCs w:val="28"/>
              </w:rPr>
            </w:pPr>
            <w:r w:rsidRPr="00A51411">
              <w:rPr>
                <w:rFonts w:ascii="Times New Roman" w:hAnsi="Times New Roman" w:cs="Times New Roman"/>
                <w:sz w:val="28"/>
                <w:szCs w:val="28"/>
              </w:rPr>
              <w:t>Наименование мероприятий</w:t>
            </w:r>
          </w:p>
        </w:tc>
        <w:tc>
          <w:tcPr>
            <w:tcW w:w="2767" w:type="dxa"/>
          </w:tcPr>
          <w:p w:rsidR="008E6E10" w:rsidRPr="00A51411" w:rsidRDefault="008E6E10" w:rsidP="00A51411">
            <w:pPr>
              <w:pStyle w:val="a3"/>
              <w:spacing w:after="0" w:line="240" w:lineRule="auto"/>
              <w:ind w:left="0"/>
              <w:jc w:val="both"/>
              <w:rPr>
                <w:rFonts w:ascii="Times New Roman" w:hAnsi="Times New Roman" w:cs="Times New Roman"/>
                <w:sz w:val="28"/>
                <w:szCs w:val="28"/>
              </w:rPr>
            </w:pPr>
            <w:r w:rsidRPr="00A51411">
              <w:rPr>
                <w:rFonts w:ascii="Times New Roman" w:hAnsi="Times New Roman" w:cs="Times New Roman"/>
                <w:sz w:val="28"/>
                <w:szCs w:val="28"/>
              </w:rPr>
              <w:t>Сроки исполнения</w:t>
            </w:r>
          </w:p>
        </w:tc>
        <w:tc>
          <w:tcPr>
            <w:tcW w:w="2767" w:type="dxa"/>
          </w:tcPr>
          <w:p w:rsidR="008E6E10" w:rsidRPr="00A51411" w:rsidRDefault="008E6E10" w:rsidP="00A51411">
            <w:pPr>
              <w:pStyle w:val="a3"/>
              <w:spacing w:after="0" w:line="240" w:lineRule="auto"/>
              <w:ind w:left="0"/>
              <w:jc w:val="both"/>
              <w:rPr>
                <w:rFonts w:ascii="Times New Roman" w:hAnsi="Times New Roman" w:cs="Times New Roman"/>
                <w:sz w:val="28"/>
                <w:szCs w:val="28"/>
              </w:rPr>
            </w:pPr>
            <w:proofErr w:type="gramStart"/>
            <w:r w:rsidRPr="00A51411">
              <w:rPr>
                <w:rFonts w:ascii="Times New Roman" w:hAnsi="Times New Roman" w:cs="Times New Roman"/>
                <w:sz w:val="28"/>
                <w:szCs w:val="28"/>
              </w:rPr>
              <w:t>Ответственные</w:t>
            </w:r>
            <w:proofErr w:type="gramEnd"/>
            <w:r w:rsidRPr="00A51411">
              <w:rPr>
                <w:rFonts w:ascii="Times New Roman" w:hAnsi="Times New Roman" w:cs="Times New Roman"/>
                <w:sz w:val="28"/>
                <w:szCs w:val="28"/>
              </w:rPr>
              <w:t xml:space="preserve"> за исполнение</w:t>
            </w:r>
          </w:p>
        </w:tc>
      </w:tr>
      <w:tr w:rsidR="008E6E10" w:rsidRPr="00A51411">
        <w:tc>
          <w:tcPr>
            <w:tcW w:w="4098" w:type="dxa"/>
          </w:tcPr>
          <w:p w:rsidR="008E6E10" w:rsidRPr="00A51411" w:rsidRDefault="008E6E10" w:rsidP="00A51411">
            <w:pPr>
              <w:pStyle w:val="a3"/>
              <w:spacing w:after="0" w:line="240" w:lineRule="auto"/>
              <w:ind w:left="0"/>
              <w:jc w:val="both"/>
              <w:rPr>
                <w:rFonts w:ascii="Times New Roman" w:hAnsi="Times New Roman" w:cs="Times New Roman"/>
                <w:sz w:val="28"/>
                <w:szCs w:val="28"/>
              </w:rPr>
            </w:pPr>
            <w:r w:rsidRPr="00A51411">
              <w:rPr>
                <w:rFonts w:ascii="Times New Roman" w:hAnsi="Times New Roman" w:cs="Times New Roman"/>
                <w:sz w:val="28"/>
                <w:szCs w:val="28"/>
              </w:rPr>
              <w:t>Обучение эксплуатационного персонала ГТС к действиям в чрезвычайных ситуациях</w:t>
            </w:r>
          </w:p>
        </w:tc>
        <w:tc>
          <w:tcPr>
            <w:tcW w:w="2767" w:type="dxa"/>
          </w:tcPr>
          <w:p w:rsidR="008E6E10" w:rsidRPr="00A51411" w:rsidRDefault="008E6E10" w:rsidP="00A51411">
            <w:pPr>
              <w:pStyle w:val="a3"/>
              <w:spacing w:after="0" w:line="240" w:lineRule="auto"/>
              <w:ind w:left="0"/>
              <w:jc w:val="both"/>
              <w:rPr>
                <w:rFonts w:ascii="Times New Roman" w:hAnsi="Times New Roman" w:cs="Times New Roman"/>
                <w:sz w:val="28"/>
                <w:szCs w:val="28"/>
              </w:rPr>
            </w:pPr>
            <w:r w:rsidRPr="00A51411">
              <w:rPr>
                <w:rFonts w:ascii="Times New Roman" w:hAnsi="Times New Roman" w:cs="Times New Roman"/>
                <w:sz w:val="28"/>
                <w:szCs w:val="28"/>
              </w:rPr>
              <w:t>1 раз в год</w:t>
            </w:r>
          </w:p>
        </w:tc>
        <w:tc>
          <w:tcPr>
            <w:tcW w:w="2767" w:type="dxa"/>
          </w:tcPr>
          <w:p w:rsidR="008E6E10" w:rsidRPr="00A51411" w:rsidRDefault="008E6E10" w:rsidP="00A51411">
            <w:pPr>
              <w:pStyle w:val="a3"/>
              <w:spacing w:after="0" w:line="240" w:lineRule="auto"/>
              <w:ind w:left="0"/>
              <w:jc w:val="both"/>
              <w:rPr>
                <w:rFonts w:ascii="Times New Roman" w:hAnsi="Times New Roman" w:cs="Times New Roman"/>
                <w:sz w:val="28"/>
                <w:szCs w:val="28"/>
              </w:rPr>
            </w:pPr>
            <w:proofErr w:type="gramStart"/>
            <w:r w:rsidRPr="00A51411">
              <w:rPr>
                <w:rFonts w:ascii="Times New Roman" w:hAnsi="Times New Roman" w:cs="Times New Roman"/>
                <w:sz w:val="28"/>
                <w:szCs w:val="28"/>
              </w:rPr>
              <w:t>Ответственный</w:t>
            </w:r>
            <w:proofErr w:type="gramEnd"/>
            <w:r w:rsidRPr="00A51411">
              <w:rPr>
                <w:rFonts w:ascii="Times New Roman" w:hAnsi="Times New Roman" w:cs="Times New Roman"/>
                <w:sz w:val="28"/>
                <w:szCs w:val="28"/>
              </w:rPr>
              <w:t xml:space="preserve"> по эксплуатации</w:t>
            </w:r>
          </w:p>
        </w:tc>
      </w:tr>
      <w:tr w:rsidR="008E6E10" w:rsidRPr="00A51411">
        <w:tc>
          <w:tcPr>
            <w:tcW w:w="4098" w:type="dxa"/>
          </w:tcPr>
          <w:p w:rsidR="008E6E10" w:rsidRPr="00A51411" w:rsidRDefault="008E6E10" w:rsidP="00A51411">
            <w:pPr>
              <w:pStyle w:val="a3"/>
              <w:spacing w:after="0" w:line="240" w:lineRule="auto"/>
              <w:ind w:left="0"/>
              <w:jc w:val="both"/>
              <w:rPr>
                <w:rFonts w:ascii="Times New Roman" w:hAnsi="Times New Roman" w:cs="Times New Roman"/>
                <w:sz w:val="28"/>
                <w:szCs w:val="28"/>
              </w:rPr>
            </w:pPr>
            <w:r w:rsidRPr="00A51411">
              <w:rPr>
                <w:rFonts w:ascii="Times New Roman" w:hAnsi="Times New Roman" w:cs="Times New Roman"/>
                <w:sz w:val="28"/>
                <w:szCs w:val="28"/>
              </w:rPr>
              <w:t xml:space="preserve">Заключение, при необходимости, договоров на </w:t>
            </w:r>
            <w:r w:rsidRPr="00A51411">
              <w:rPr>
                <w:rFonts w:ascii="Times New Roman" w:hAnsi="Times New Roman" w:cs="Times New Roman"/>
                <w:sz w:val="28"/>
                <w:szCs w:val="28"/>
              </w:rPr>
              <w:lastRenderedPageBreak/>
              <w:t>оказание услуг по локализации и ликвидации возможных аварийных ситуаций на ГТС</w:t>
            </w:r>
          </w:p>
        </w:tc>
        <w:tc>
          <w:tcPr>
            <w:tcW w:w="2767" w:type="dxa"/>
          </w:tcPr>
          <w:p w:rsidR="008E6E10" w:rsidRPr="00A51411" w:rsidRDefault="008E6E10" w:rsidP="00A51411">
            <w:pPr>
              <w:pStyle w:val="a3"/>
              <w:spacing w:after="0" w:line="240" w:lineRule="auto"/>
              <w:ind w:left="0"/>
              <w:jc w:val="both"/>
              <w:rPr>
                <w:rFonts w:ascii="Times New Roman" w:hAnsi="Times New Roman" w:cs="Times New Roman"/>
                <w:sz w:val="28"/>
                <w:szCs w:val="28"/>
              </w:rPr>
            </w:pPr>
            <w:r w:rsidRPr="00A51411">
              <w:rPr>
                <w:rFonts w:ascii="Times New Roman" w:hAnsi="Times New Roman" w:cs="Times New Roman"/>
                <w:sz w:val="28"/>
                <w:szCs w:val="28"/>
              </w:rPr>
              <w:lastRenderedPageBreak/>
              <w:t>до декабря</w:t>
            </w:r>
          </w:p>
        </w:tc>
        <w:tc>
          <w:tcPr>
            <w:tcW w:w="2767" w:type="dxa"/>
          </w:tcPr>
          <w:p w:rsidR="008E6E10" w:rsidRPr="00A51411" w:rsidRDefault="008E6E10" w:rsidP="00A51411">
            <w:pPr>
              <w:pStyle w:val="a3"/>
              <w:spacing w:after="0" w:line="240" w:lineRule="auto"/>
              <w:ind w:left="0"/>
              <w:jc w:val="both"/>
              <w:rPr>
                <w:rFonts w:ascii="Times New Roman" w:hAnsi="Times New Roman" w:cs="Times New Roman"/>
                <w:sz w:val="28"/>
                <w:szCs w:val="28"/>
              </w:rPr>
            </w:pPr>
            <w:proofErr w:type="gramStart"/>
            <w:r w:rsidRPr="00A51411">
              <w:rPr>
                <w:rFonts w:ascii="Times New Roman" w:hAnsi="Times New Roman" w:cs="Times New Roman"/>
                <w:sz w:val="28"/>
                <w:szCs w:val="28"/>
              </w:rPr>
              <w:t>Ответственный</w:t>
            </w:r>
            <w:proofErr w:type="gramEnd"/>
            <w:r w:rsidRPr="00A51411">
              <w:rPr>
                <w:rFonts w:ascii="Times New Roman" w:hAnsi="Times New Roman" w:cs="Times New Roman"/>
                <w:sz w:val="28"/>
                <w:szCs w:val="28"/>
              </w:rPr>
              <w:t xml:space="preserve"> по эксплуатации</w:t>
            </w:r>
          </w:p>
        </w:tc>
      </w:tr>
      <w:tr w:rsidR="008E6E10" w:rsidRPr="00A51411">
        <w:tc>
          <w:tcPr>
            <w:tcW w:w="4098" w:type="dxa"/>
          </w:tcPr>
          <w:p w:rsidR="008E6E10" w:rsidRPr="00A51411" w:rsidRDefault="008E6E10" w:rsidP="00A51411">
            <w:pPr>
              <w:pStyle w:val="a3"/>
              <w:spacing w:after="0" w:line="240" w:lineRule="auto"/>
              <w:ind w:left="0"/>
              <w:jc w:val="both"/>
              <w:rPr>
                <w:rFonts w:ascii="Times New Roman" w:hAnsi="Times New Roman" w:cs="Times New Roman"/>
                <w:sz w:val="28"/>
                <w:szCs w:val="28"/>
              </w:rPr>
            </w:pPr>
            <w:r w:rsidRPr="00A51411">
              <w:rPr>
                <w:rFonts w:ascii="Times New Roman" w:hAnsi="Times New Roman" w:cs="Times New Roman"/>
                <w:sz w:val="28"/>
                <w:szCs w:val="28"/>
              </w:rPr>
              <w:lastRenderedPageBreak/>
              <w:t xml:space="preserve">Устранение нарушений, выявленных Западно-Уральским управлением </w:t>
            </w:r>
            <w:proofErr w:type="spellStart"/>
            <w:r w:rsidRPr="00A51411">
              <w:rPr>
                <w:rFonts w:ascii="Times New Roman" w:hAnsi="Times New Roman" w:cs="Times New Roman"/>
                <w:sz w:val="28"/>
                <w:szCs w:val="28"/>
              </w:rPr>
              <w:t>Ростехнадзора</w:t>
            </w:r>
            <w:proofErr w:type="spellEnd"/>
            <w:r w:rsidRPr="00A51411">
              <w:rPr>
                <w:rFonts w:ascii="Times New Roman" w:hAnsi="Times New Roman" w:cs="Times New Roman"/>
                <w:sz w:val="28"/>
                <w:szCs w:val="28"/>
              </w:rPr>
              <w:t xml:space="preserve"> при проведении плановых проверок и комиссионных рейдовых обследований</w:t>
            </w:r>
          </w:p>
        </w:tc>
        <w:tc>
          <w:tcPr>
            <w:tcW w:w="2767" w:type="dxa"/>
          </w:tcPr>
          <w:p w:rsidR="008E6E10" w:rsidRPr="00A51411" w:rsidRDefault="008E6E10" w:rsidP="00A51411">
            <w:pPr>
              <w:pStyle w:val="a3"/>
              <w:spacing w:after="0" w:line="240" w:lineRule="auto"/>
              <w:ind w:left="0"/>
              <w:jc w:val="both"/>
              <w:rPr>
                <w:rFonts w:ascii="Times New Roman" w:hAnsi="Times New Roman" w:cs="Times New Roman"/>
                <w:sz w:val="28"/>
                <w:szCs w:val="28"/>
              </w:rPr>
            </w:pPr>
            <w:r w:rsidRPr="00A51411">
              <w:rPr>
                <w:rFonts w:ascii="Times New Roman" w:hAnsi="Times New Roman" w:cs="Times New Roman"/>
                <w:sz w:val="28"/>
                <w:szCs w:val="28"/>
              </w:rPr>
              <w:t>в указанные сроки</w:t>
            </w:r>
          </w:p>
        </w:tc>
        <w:tc>
          <w:tcPr>
            <w:tcW w:w="2767" w:type="dxa"/>
          </w:tcPr>
          <w:p w:rsidR="008E6E10" w:rsidRPr="00A51411" w:rsidRDefault="008E6E10" w:rsidP="00A51411">
            <w:pPr>
              <w:pStyle w:val="a3"/>
              <w:spacing w:after="0" w:line="240" w:lineRule="auto"/>
              <w:ind w:left="0"/>
              <w:jc w:val="both"/>
              <w:rPr>
                <w:rFonts w:ascii="Times New Roman" w:hAnsi="Times New Roman" w:cs="Times New Roman"/>
                <w:sz w:val="28"/>
                <w:szCs w:val="28"/>
              </w:rPr>
            </w:pPr>
            <w:proofErr w:type="gramStart"/>
            <w:r w:rsidRPr="00A51411">
              <w:rPr>
                <w:rFonts w:ascii="Times New Roman" w:hAnsi="Times New Roman" w:cs="Times New Roman"/>
                <w:sz w:val="28"/>
                <w:szCs w:val="28"/>
              </w:rPr>
              <w:t>Ответственный</w:t>
            </w:r>
            <w:proofErr w:type="gramEnd"/>
            <w:r w:rsidRPr="00A51411">
              <w:rPr>
                <w:rFonts w:ascii="Times New Roman" w:hAnsi="Times New Roman" w:cs="Times New Roman"/>
                <w:sz w:val="28"/>
                <w:szCs w:val="28"/>
              </w:rPr>
              <w:t xml:space="preserve"> по эксплуатации,</w:t>
            </w:r>
          </w:p>
          <w:p w:rsidR="008E6E10" w:rsidRPr="00A51411" w:rsidRDefault="008E6E10" w:rsidP="00A51411">
            <w:pPr>
              <w:pStyle w:val="a3"/>
              <w:spacing w:after="0" w:line="240" w:lineRule="auto"/>
              <w:ind w:left="0"/>
              <w:jc w:val="both"/>
              <w:rPr>
                <w:rFonts w:ascii="Times New Roman" w:hAnsi="Times New Roman" w:cs="Times New Roman"/>
                <w:sz w:val="28"/>
                <w:szCs w:val="28"/>
              </w:rPr>
            </w:pPr>
            <w:r w:rsidRPr="00A51411">
              <w:rPr>
                <w:rFonts w:ascii="Times New Roman" w:hAnsi="Times New Roman" w:cs="Times New Roman"/>
                <w:sz w:val="28"/>
                <w:szCs w:val="28"/>
              </w:rPr>
              <w:t>арендатор</w:t>
            </w:r>
          </w:p>
        </w:tc>
      </w:tr>
      <w:tr w:rsidR="008E6E10" w:rsidRPr="00A51411">
        <w:tc>
          <w:tcPr>
            <w:tcW w:w="4098" w:type="dxa"/>
          </w:tcPr>
          <w:p w:rsidR="008E6E10" w:rsidRPr="00A51411" w:rsidRDefault="008E6E10" w:rsidP="00A51411">
            <w:pPr>
              <w:pStyle w:val="a3"/>
              <w:spacing w:after="0" w:line="240" w:lineRule="auto"/>
              <w:ind w:left="0"/>
              <w:jc w:val="both"/>
              <w:rPr>
                <w:rFonts w:ascii="Times New Roman" w:hAnsi="Times New Roman" w:cs="Times New Roman"/>
                <w:sz w:val="28"/>
                <w:szCs w:val="28"/>
              </w:rPr>
            </w:pPr>
            <w:r w:rsidRPr="00A51411">
              <w:rPr>
                <w:rFonts w:ascii="Times New Roman" w:hAnsi="Times New Roman" w:cs="Times New Roman"/>
                <w:sz w:val="28"/>
                <w:szCs w:val="28"/>
              </w:rPr>
              <w:t>Проведение очистки от мусора, кустарниковой растительности</w:t>
            </w:r>
          </w:p>
        </w:tc>
        <w:tc>
          <w:tcPr>
            <w:tcW w:w="2767" w:type="dxa"/>
          </w:tcPr>
          <w:p w:rsidR="008E6E10" w:rsidRPr="00A51411" w:rsidRDefault="008E6E10" w:rsidP="00A51411">
            <w:pPr>
              <w:pStyle w:val="a3"/>
              <w:spacing w:after="0" w:line="240" w:lineRule="auto"/>
              <w:ind w:left="0"/>
              <w:jc w:val="both"/>
              <w:rPr>
                <w:rFonts w:ascii="Times New Roman" w:hAnsi="Times New Roman" w:cs="Times New Roman"/>
                <w:sz w:val="28"/>
                <w:szCs w:val="28"/>
              </w:rPr>
            </w:pPr>
            <w:r w:rsidRPr="00A51411">
              <w:rPr>
                <w:rFonts w:ascii="Times New Roman" w:hAnsi="Times New Roman" w:cs="Times New Roman"/>
                <w:sz w:val="28"/>
                <w:szCs w:val="28"/>
              </w:rPr>
              <w:t>по необходимости</w:t>
            </w:r>
          </w:p>
        </w:tc>
        <w:tc>
          <w:tcPr>
            <w:tcW w:w="2767" w:type="dxa"/>
          </w:tcPr>
          <w:p w:rsidR="008E6E10" w:rsidRPr="00A51411" w:rsidRDefault="008E6E10" w:rsidP="00A51411">
            <w:pPr>
              <w:pStyle w:val="a3"/>
              <w:spacing w:after="0" w:line="240" w:lineRule="auto"/>
              <w:ind w:left="0"/>
              <w:jc w:val="both"/>
              <w:rPr>
                <w:rFonts w:ascii="Times New Roman" w:hAnsi="Times New Roman" w:cs="Times New Roman"/>
                <w:sz w:val="28"/>
                <w:szCs w:val="28"/>
              </w:rPr>
            </w:pPr>
            <w:proofErr w:type="gramStart"/>
            <w:r w:rsidRPr="00A51411">
              <w:rPr>
                <w:rFonts w:ascii="Times New Roman" w:hAnsi="Times New Roman" w:cs="Times New Roman"/>
                <w:sz w:val="28"/>
                <w:szCs w:val="28"/>
              </w:rPr>
              <w:t>Ответственный</w:t>
            </w:r>
            <w:proofErr w:type="gramEnd"/>
            <w:r w:rsidRPr="00A51411">
              <w:rPr>
                <w:rFonts w:ascii="Times New Roman" w:hAnsi="Times New Roman" w:cs="Times New Roman"/>
                <w:sz w:val="28"/>
                <w:szCs w:val="28"/>
              </w:rPr>
              <w:t xml:space="preserve"> по эксплуатации,</w:t>
            </w:r>
          </w:p>
          <w:p w:rsidR="008E6E10" w:rsidRPr="00A51411" w:rsidRDefault="008E6E10" w:rsidP="00A51411">
            <w:pPr>
              <w:pStyle w:val="a3"/>
              <w:spacing w:after="0" w:line="240" w:lineRule="auto"/>
              <w:ind w:left="0"/>
              <w:jc w:val="both"/>
              <w:rPr>
                <w:rFonts w:ascii="Times New Roman" w:hAnsi="Times New Roman" w:cs="Times New Roman"/>
                <w:sz w:val="28"/>
                <w:szCs w:val="28"/>
              </w:rPr>
            </w:pPr>
            <w:r w:rsidRPr="00A51411">
              <w:rPr>
                <w:rFonts w:ascii="Times New Roman" w:hAnsi="Times New Roman" w:cs="Times New Roman"/>
                <w:sz w:val="28"/>
                <w:szCs w:val="28"/>
              </w:rPr>
              <w:t>арендатор</w:t>
            </w:r>
          </w:p>
        </w:tc>
      </w:tr>
      <w:tr w:rsidR="008E6E10" w:rsidRPr="00A51411">
        <w:tc>
          <w:tcPr>
            <w:tcW w:w="4098" w:type="dxa"/>
          </w:tcPr>
          <w:p w:rsidR="008E6E10" w:rsidRPr="00A51411" w:rsidRDefault="008E6E10" w:rsidP="00A51411">
            <w:pPr>
              <w:pStyle w:val="a3"/>
              <w:spacing w:after="0" w:line="240" w:lineRule="auto"/>
              <w:ind w:left="0"/>
              <w:jc w:val="both"/>
              <w:rPr>
                <w:rFonts w:ascii="Times New Roman" w:hAnsi="Times New Roman" w:cs="Times New Roman"/>
                <w:sz w:val="28"/>
                <w:szCs w:val="28"/>
              </w:rPr>
            </w:pPr>
            <w:r w:rsidRPr="00A51411">
              <w:rPr>
                <w:rFonts w:ascii="Times New Roman" w:hAnsi="Times New Roman" w:cs="Times New Roman"/>
                <w:sz w:val="28"/>
                <w:szCs w:val="28"/>
              </w:rPr>
              <w:t>Проведение ремонтно-восстановительных работ на ГТС, пострадавших в период весеннего паводка</w:t>
            </w:r>
          </w:p>
        </w:tc>
        <w:tc>
          <w:tcPr>
            <w:tcW w:w="2767" w:type="dxa"/>
          </w:tcPr>
          <w:p w:rsidR="008E6E10" w:rsidRPr="00A51411" w:rsidRDefault="008E6E10" w:rsidP="00A51411">
            <w:pPr>
              <w:pStyle w:val="a3"/>
              <w:spacing w:after="0" w:line="240" w:lineRule="auto"/>
              <w:ind w:left="0"/>
              <w:jc w:val="both"/>
              <w:rPr>
                <w:rFonts w:ascii="Times New Roman" w:hAnsi="Times New Roman" w:cs="Times New Roman"/>
                <w:sz w:val="28"/>
                <w:szCs w:val="28"/>
              </w:rPr>
            </w:pPr>
            <w:r w:rsidRPr="00A51411">
              <w:rPr>
                <w:rFonts w:ascii="Times New Roman" w:hAnsi="Times New Roman" w:cs="Times New Roman"/>
                <w:sz w:val="28"/>
                <w:szCs w:val="28"/>
              </w:rPr>
              <w:t>до октября</w:t>
            </w:r>
          </w:p>
        </w:tc>
        <w:tc>
          <w:tcPr>
            <w:tcW w:w="2767" w:type="dxa"/>
          </w:tcPr>
          <w:p w:rsidR="008E6E10" w:rsidRPr="00A51411" w:rsidRDefault="008E6E10" w:rsidP="00A51411">
            <w:pPr>
              <w:pStyle w:val="a3"/>
              <w:spacing w:after="0" w:line="240" w:lineRule="auto"/>
              <w:ind w:left="0"/>
              <w:jc w:val="both"/>
              <w:rPr>
                <w:rFonts w:ascii="Times New Roman" w:hAnsi="Times New Roman" w:cs="Times New Roman"/>
                <w:sz w:val="28"/>
                <w:szCs w:val="28"/>
              </w:rPr>
            </w:pPr>
            <w:proofErr w:type="gramStart"/>
            <w:r w:rsidRPr="00A51411">
              <w:rPr>
                <w:rFonts w:ascii="Times New Roman" w:hAnsi="Times New Roman" w:cs="Times New Roman"/>
                <w:sz w:val="28"/>
                <w:szCs w:val="28"/>
              </w:rPr>
              <w:t>Ответственный</w:t>
            </w:r>
            <w:proofErr w:type="gramEnd"/>
            <w:r w:rsidRPr="00A51411">
              <w:rPr>
                <w:rFonts w:ascii="Times New Roman" w:hAnsi="Times New Roman" w:cs="Times New Roman"/>
                <w:sz w:val="28"/>
                <w:szCs w:val="28"/>
              </w:rPr>
              <w:t xml:space="preserve"> по эксплуатации,</w:t>
            </w:r>
          </w:p>
          <w:p w:rsidR="008E6E10" w:rsidRPr="00A51411" w:rsidRDefault="008E6E10" w:rsidP="00A51411">
            <w:pPr>
              <w:pStyle w:val="a3"/>
              <w:spacing w:after="0" w:line="240" w:lineRule="auto"/>
              <w:ind w:left="0"/>
              <w:jc w:val="both"/>
              <w:rPr>
                <w:rFonts w:ascii="Times New Roman" w:hAnsi="Times New Roman" w:cs="Times New Roman"/>
                <w:sz w:val="28"/>
                <w:szCs w:val="28"/>
              </w:rPr>
            </w:pPr>
            <w:r w:rsidRPr="00A51411">
              <w:rPr>
                <w:rFonts w:ascii="Times New Roman" w:hAnsi="Times New Roman" w:cs="Times New Roman"/>
                <w:sz w:val="28"/>
                <w:szCs w:val="28"/>
              </w:rPr>
              <w:t>арендатор</w:t>
            </w:r>
          </w:p>
        </w:tc>
      </w:tr>
      <w:tr w:rsidR="008E6E10" w:rsidRPr="00A51411">
        <w:tc>
          <w:tcPr>
            <w:tcW w:w="4098" w:type="dxa"/>
          </w:tcPr>
          <w:p w:rsidR="008E6E10" w:rsidRPr="00A51411" w:rsidRDefault="008E6E10" w:rsidP="00A51411">
            <w:pPr>
              <w:pStyle w:val="a3"/>
              <w:spacing w:after="0" w:line="240" w:lineRule="auto"/>
              <w:ind w:left="0"/>
              <w:jc w:val="both"/>
              <w:rPr>
                <w:rFonts w:ascii="Times New Roman" w:hAnsi="Times New Roman" w:cs="Times New Roman"/>
                <w:sz w:val="28"/>
                <w:szCs w:val="28"/>
              </w:rPr>
            </w:pPr>
            <w:r w:rsidRPr="00A51411">
              <w:rPr>
                <w:rFonts w:ascii="Times New Roman" w:hAnsi="Times New Roman" w:cs="Times New Roman"/>
                <w:sz w:val="28"/>
                <w:szCs w:val="28"/>
              </w:rPr>
              <w:t>Проведение опробования всех затворов водосбросных сооружений, задвижек и затворов в колодцах водовыпускных сооружений</w:t>
            </w:r>
          </w:p>
        </w:tc>
        <w:tc>
          <w:tcPr>
            <w:tcW w:w="2767" w:type="dxa"/>
          </w:tcPr>
          <w:p w:rsidR="008E6E10" w:rsidRPr="00A51411" w:rsidRDefault="008E6E10" w:rsidP="00A51411">
            <w:pPr>
              <w:pStyle w:val="a3"/>
              <w:spacing w:after="0" w:line="240" w:lineRule="auto"/>
              <w:ind w:left="0"/>
              <w:jc w:val="both"/>
              <w:rPr>
                <w:rFonts w:ascii="Times New Roman" w:hAnsi="Times New Roman" w:cs="Times New Roman"/>
                <w:sz w:val="28"/>
                <w:szCs w:val="28"/>
              </w:rPr>
            </w:pPr>
            <w:r w:rsidRPr="00A51411">
              <w:rPr>
                <w:rFonts w:ascii="Times New Roman" w:hAnsi="Times New Roman" w:cs="Times New Roman"/>
                <w:sz w:val="28"/>
                <w:szCs w:val="28"/>
              </w:rPr>
              <w:t>октябрь</w:t>
            </w:r>
          </w:p>
        </w:tc>
        <w:tc>
          <w:tcPr>
            <w:tcW w:w="2767" w:type="dxa"/>
          </w:tcPr>
          <w:p w:rsidR="008E6E10" w:rsidRPr="00A51411" w:rsidRDefault="008E6E10" w:rsidP="00A51411">
            <w:pPr>
              <w:pStyle w:val="a3"/>
              <w:spacing w:after="0" w:line="240" w:lineRule="auto"/>
              <w:ind w:left="0"/>
              <w:jc w:val="both"/>
              <w:rPr>
                <w:rFonts w:ascii="Times New Roman" w:hAnsi="Times New Roman" w:cs="Times New Roman"/>
                <w:sz w:val="28"/>
                <w:szCs w:val="28"/>
              </w:rPr>
            </w:pPr>
            <w:proofErr w:type="gramStart"/>
            <w:r w:rsidRPr="00A51411">
              <w:rPr>
                <w:rFonts w:ascii="Times New Roman" w:hAnsi="Times New Roman" w:cs="Times New Roman"/>
                <w:sz w:val="28"/>
                <w:szCs w:val="28"/>
              </w:rPr>
              <w:t>Ответственный</w:t>
            </w:r>
            <w:proofErr w:type="gramEnd"/>
            <w:r w:rsidRPr="00A51411">
              <w:rPr>
                <w:rFonts w:ascii="Times New Roman" w:hAnsi="Times New Roman" w:cs="Times New Roman"/>
                <w:sz w:val="28"/>
                <w:szCs w:val="28"/>
              </w:rPr>
              <w:t xml:space="preserve"> по эксплуатации,</w:t>
            </w:r>
          </w:p>
          <w:p w:rsidR="008E6E10" w:rsidRPr="00A51411" w:rsidRDefault="008E6E10" w:rsidP="00A51411">
            <w:pPr>
              <w:pStyle w:val="a3"/>
              <w:spacing w:after="0" w:line="240" w:lineRule="auto"/>
              <w:ind w:left="0"/>
              <w:jc w:val="both"/>
              <w:rPr>
                <w:rFonts w:ascii="Times New Roman" w:hAnsi="Times New Roman" w:cs="Times New Roman"/>
                <w:sz w:val="28"/>
                <w:szCs w:val="28"/>
              </w:rPr>
            </w:pPr>
            <w:r w:rsidRPr="00A51411">
              <w:rPr>
                <w:rFonts w:ascii="Times New Roman" w:hAnsi="Times New Roman" w:cs="Times New Roman"/>
                <w:sz w:val="28"/>
                <w:szCs w:val="28"/>
              </w:rPr>
              <w:t>арендатор</w:t>
            </w:r>
          </w:p>
        </w:tc>
      </w:tr>
      <w:tr w:rsidR="008E6E10" w:rsidRPr="00A51411">
        <w:tc>
          <w:tcPr>
            <w:tcW w:w="4098" w:type="dxa"/>
          </w:tcPr>
          <w:p w:rsidR="008E6E10" w:rsidRPr="00A51411" w:rsidRDefault="008E6E10" w:rsidP="00A51411">
            <w:pPr>
              <w:pStyle w:val="a3"/>
              <w:spacing w:after="0" w:line="240" w:lineRule="auto"/>
              <w:ind w:left="0"/>
              <w:jc w:val="both"/>
              <w:rPr>
                <w:rFonts w:ascii="Times New Roman" w:hAnsi="Times New Roman" w:cs="Times New Roman"/>
                <w:sz w:val="28"/>
                <w:szCs w:val="28"/>
              </w:rPr>
            </w:pPr>
            <w:r w:rsidRPr="00A51411">
              <w:rPr>
                <w:rFonts w:ascii="Times New Roman" w:hAnsi="Times New Roman" w:cs="Times New Roman"/>
                <w:sz w:val="28"/>
                <w:szCs w:val="28"/>
              </w:rPr>
              <w:t>Опорожнение прудов в соответствии с инструкциями по эксплуатации</w:t>
            </w:r>
          </w:p>
        </w:tc>
        <w:tc>
          <w:tcPr>
            <w:tcW w:w="2767" w:type="dxa"/>
          </w:tcPr>
          <w:p w:rsidR="008E6E10" w:rsidRPr="00A51411" w:rsidRDefault="008E6E10" w:rsidP="00A51411">
            <w:pPr>
              <w:pStyle w:val="a3"/>
              <w:spacing w:after="0" w:line="240" w:lineRule="auto"/>
              <w:ind w:left="0"/>
              <w:jc w:val="both"/>
              <w:rPr>
                <w:rFonts w:ascii="Times New Roman" w:hAnsi="Times New Roman" w:cs="Times New Roman"/>
                <w:sz w:val="28"/>
                <w:szCs w:val="28"/>
              </w:rPr>
            </w:pPr>
            <w:r w:rsidRPr="00A51411">
              <w:rPr>
                <w:rFonts w:ascii="Times New Roman" w:hAnsi="Times New Roman" w:cs="Times New Roman"/>
                <w:sz w:val="28"/>
                <w:szCs w:val="28"/>
              </w:rPr>
              <w:t>согласно инструкции</w:t>
            </w:r>
          </w:p>
        </w:tc>
        <w:tc>
          <w:tcPr>
            <w:tcW w:w="2767" w:type="dxa"/>
          </w:tcPr>
          <w:p w:rsidR="008E6E10" w:rsidRPr="00A51411" w:rsidRDefault="008E6E10" w:rsidP="00A51411">
            <w:pPr>
              <w:pStyle w:val="a3"/>
              <w:spacing w:after="0" w:line="240" w:lineRule="auto"/>
              <w:ind w:left="0"/>
              <w:jc w:val="both"/>
              <w:rPr>
                <w:rFonts w:ascii="Times New Roman" w:hAnsi="Times New Roman" w:cs="Times New Roman"/>
                <w:sz w:val="28"/>
                <w:szCs w:val="28"/>
              </w:rPr>
            </w:pPr>
            <w:proofErr w:type="gramStart"/>
            <w:r w:rsidRPr="00A51411">
              <w:rPr>
                <w:rFonts w:ascii="Times New Roman" w:hAnsi="Times New Roman" w:cs="Times New Roman"/>
                <w:sz w:val="28"/>
                <w:szCs w:val="28"/>
              </w:rPr>
              <w:t>Ответственный</w:t>
            </w:r>
            <w:proofErr w:type="gramEnd"/>
            <w:r w:rsidRPr="00A51411">
              <w:rPr>
                <w:rFonts w:ascii="Times New Roman" w:hAnsi="Times New Roman" w:cs="Times New Roman"/>
                <w:sz w:val="28"/>
                <w:szCs w:val="28"/>
              </w:rPr>
              <w:t xml:space="preserve"> по эксплуатации</w:t>
            </w:r>
          </w:p>
        </w:tc>
      </w:tr>
      <w:tr w:rsidR="008E6E10" w:rsidRPr="00A51411">
        <w:tc>
          <w:tcPr>
            <w:tcW w:w="4098" w:type="dxa"/>
          </w:tcPr>
          <w:p w:rsidR="008E6E10" w:rsidRPr="00A51411" w:rsidRDefault="008E6E10" w:rsidP="00A51411">
            <w:pPr>
              <w:pStyle w:val="a3"/>
              <w:spacing w:after="0" w:line="240" w:lineRule="auto"/>
              <w:ind w:left="0"/>
              <w:jc w:val="both"/>
              <w:rPr>
                <w:rFonts w:ascii="Times New Roman" w:hAnsi="Times New Roman" w:cs="Times New Roman"/>
                <w:sz w:val="28"/>
                <w:szCs w:val="28"/>
              </w:rPr>
            </w:pPr>
            <w:r w:rsidRPr="00A51411">
              <w:rPr>
                <w:rFonts w:ascii="Times New Roman" w:hAnsi="Times New Roman" w:cs="Times New Roman"/>
                <w:sz w:val="28"/>
                <w:szCs w:val="28"/>
              </w:rPr>
              <w:t>Принятие мер по недопущению промерзания запорной арматуры в колодцах водоспуска (утепление колодцев посредством укладки соломы или подсыпки снега на крышку колодца)</w:t>
            </w:r>
          </w:p>
        </w:tc>
        <w:tc>
          <w:tcPr>
            <w:tcW w:w="2767" w:type="dxa"/>
          </w:tcPr>
          <w:p w:rsidR="008E6E10" w:rsidRPr="00A51411" w:rsidRDefault="008E6E10" w:rsidP="00A51411">
            <w:pPr>
              <w:pStyle w:val="a3"/>
              <w:spacing w:after="0" w:line="240" w:lineRule="auto"/>
              <w:ind w:left="0"/>
              <w:jc w:val="both"/>
              <w:rPr>
                <w:rFonts w:ascii="Times New Roman" w:hAnsi="Times New Roman" w:cs="Times New Roman"/>
                <w:sz w:val="28"/>
                <w:szCs w:val="28"/>
              </w:rPr>
            </w:pPr>
            <w:r w:rsidRPr="00A51411">
              <w:rPr>
                <w:rFonts w:ascii="Times New Roman" w:hAnsi="Times New Roman" w:cs="Times New Roman"/>
                <w:sz w:val="28"/>
                <w:szCs w:val="28"/>
              </w:rPr>
              <w:t>ноябрь</w:t>
            </w:r>
          </w:p>
        </w:tc>
        <w:tc>
          <w:tcPr>
            <w:tcW w:w="2767" w:type="dxa"/>
          </w:tcPr>
          <w:p w:rsidR="008E6E10" w:rsidRPr="00A51411" w:rsidRDefault="008E6E10" w:rsidP="00A51411">
            <w:pPr>
              <w:pStyle w:val="a3"/>
              <w:spacing w:after="0" w:line="240" w:lineRule="auto"/>
              <w:ind w:left="0"/>
              <w:jc w:val="both"/>
              <w:rPr>
                <w:rFonts w:ascii="Times New Roman" w:hAnsi="Times New Roman" w:cs="Times New Roman"/>
                <w:sz w:val="28"/>
                <w:szCs w:val="28"/>
              </w:rPr>
            </w:pPr>
            <w:proofErr w:type="gramStart"/>
            <w:r w:rsidRPr="00A51411">
              <w:rPr>
                <w:rFonts w:ascii="Times New Roman" w:hAnsi="Times New Roman" w:cs="Times New Roman"/>
                <w:sz w:val="28"/>
                <w:szCs w:val="28"/>
              </w:rPr>
              <w:t>Ответственный</w:t>
            </w:r>
            <w:proofErr w:type="gramEnd"/>
            <w:r w:rsidRPr="00A51411">
              <w:rPr>
                <w:rFonts w:ascii="Times New Roman" w:hAnsi="Times New Roman" w:cs="Times New Roman"/>
                <w:sz w:val="28"/>
                <w:szCs w:val="28"/>
              </w:rPr>
              <w:t xml:space="preserve"> по эксплуатации</w:t>
            </w:r>
          </w:p>
        </w:tc>
      </w:tr>
    </w:tbl>
    <w:p w:rsidR="008E6E10" w:rsidRPr="003053B9" w:rsidRDefault="008E6E10" w:rsidP="000D3C22">
      <w:pPr>
        <w:spacing w:after="0" w:line="240" w:lineRule="auto"/>
        <w:jc w:val="both"/>
        <w:rPr>
          <w:rFonts w:ascii="Times New Roman" w:hAnsi="Times New Roman" w:cs="Times New Roman"/>
          <w:sz w:val="28"/>
          <w:szCs w:val="28"/>
        </w:rPr>
      </w:pPr>
    </w:p>
    <w:p w:rsidR="008E6E10" w:rsidRDefault="008E6E10" w:rsidP="000D3C22">
      <w:pPr>
        <w:pStyle w:val="a3"/>
        <w:spacing w:after="0"/>
        <w:jc w:val="both"/>
        <w:rPr>
          <w:rFonts w:ascii="Times New Roman" w:hAnsi="Times New Roman" w:cs="Times New Roman"/>
          <w:sz w:val="28"/>
          <w:szCs w:val="28"/>
        </w:rPr>
      </w:pPr>
    </w:p>
    <w:p w:rsidR="008E6E10" w:rsidRDefault="008E6E10" w:rsidP="000D3C22">
      <w:pPr>
        <w:pStyle w:val="a3"/>
        <w:spacing w:after="0"/>
        <w:jc w:val="both"/>
        <w:rPr>
          <w:rFonts w:ascii="Times New Roman" w:hAnsi="Times New Roman" w:cs="Times New Roman"/>
          <w:sz w:val="28"/>
          <w:szCs w:val="28"/>
        </w:rPr>
      </w:pPr>
    </w:p>
    <w:p w:rsidR="008E6E10" w:rsidRPr="00507687" w:rsidRDefault="008E6E10" w:rsidP="000D3C22">
      <w:pPr>
        <w:pStyle w:val="a3"/>
        <w:spacing w:after="0"/>
        <w:jc w:val="both"/>
        <w:rPr>
          <w:rFonts w:ascii="Times New Roman" w:hAnsi="Times New Roman" w:cs="Times New Roman"/>
          <w:sz w:val="28"/>
          <w:szCs w:val="28"/>
        </w:rPr>
      </w:pPr>
    </w:p>
    <w:p w:rsidR="008E6E10" w:rsidRPr="002E000C" w:rsidRDefault="008E6E10" w:rsidP="002E000C">
      <w:pPr>
        <w:jc w:val="center"/>
        <w:rPr>
          <w:rFonts w:ascii="Times New Roman" w:hAnsi="Times New Roman" w:cs="Times New Roman"/>
          <w:sz w:val="28"/>
          <w:szCs w:val="28"/>
        </w:rPr>
      </w:pPr>
    </w:p>
    <w:p w:rsidR="008E6E10" w:rsidRDefault="008E6E10" w:rsidP="002E000C">
      <w:pPr>
        <w:jc w:val="center"/>
      </w:pPr>
    </w:p>
    <w:sectPr w:rsidR="008E6E10" w:rsidSect="00324BBF">
      <w:pgSz w:w="11906" w:h="16838"/>
      <w:pgMar w:top="1134" w:right="851"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902"/>
    <w:multiLevelType w:val="multilevel"/>
    <w:tmpl w:val="7E863AAC"/>
    <w:lvl w:ilvl="0">
      <w:start w:val="1"/>
      <w:numFmt w:val="decimal"/>
      <w:lvlText w:val="%1."/>
      <w:lvlJc w:val="left"/>
      <w:pPr>
        <w:ind w:left="502" w:hanging="360"/>
      </w:pPr>
      <w:rPr>
        <w:rFonts w:hint="default"/>
        <w:w w:val="100"/>
      </w:rPr>
    </w:lvl>
    <w:lvl w:ilvl="1">
      <w:start w:val="1"/>
      <w:numFmt w:val="decimal"/>
      <w:isLgl/>
      <w:lvlText w:val="%1.%2."/>
      <w:lvlJc w:val="left"/>
      <w:pPr>
        <w:ind w:left="122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1">
    <w:nsid w:val="62581890"/>
    <w:multiLevelType w:val="hybridMultilevel"/>
    <w:tmpl w:val="2CE49A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00C"/>
    <w:rsid w:val="00001A60"/>
    <w:rsid w:val="00005CD4"/>
    <w:rsid w:val="00036914"/>
    <w:rsid w:val="000370A9"/>
    <w:rsid w:val="00047866"/>
    <w:rsid w:val="00047DBF"/>
    <w:rsid w:val="00052AF1"/>
    <w:rsid w:val="000B20B2"/>
    <w:rsid w:val="000C7496"/>
    <w:rsid w:val="000D3C22"/>
    <w:rsid w:val="000D7377"/>
    <w:rsid w:val="000E7F67"/>
    <w:rsid w:val="00140B18"/>
    <w:rsid w:val="001575C8"/>
    <w:rsid w:val="00187D5D"/>
    <w:rsid w:val="001A38F9"/>
    <w:rsid w:val="001D030A"/>
    <w:rsid w:val="001D61C1"/>
    <w:rsid w:val="001F1AEB"/>
    <w:rsid w:val="00246848"/>
    <w:rsid w:val="00254405"/>
    <w:rsid w:val="0026460C"/>
    <w:rsid w:val="0027668C"/>
    <w:rsid w:val="002E000C"/>
    <w:rsid w:val="0030021A"/>
    <w:rsid w:val="003053B9"/>
    <w:rsid w:val="00324BBF"/>
    <w:rsid w:val="00336EE8"/>
    <w:rsid w:val="00337393"/>
    <w:rsid w:val="00384B7D"/>
    <w:rsid w:val="003A46B2"/>
    <w:rsid w:val="003B557D"/>
    <w:rsid w:val="003B7BF9"/>
    <w:rsid w:val="003C1A59"/>
    <w:rsid w:val="003D3CEE"/>
    <w:rsid w:val="00405C02"/>
    <w:rsid w:val="0044389E"/>
    <w:rsid w:val="00457E6F"/>
    <w:rsid w:val="0049307C"/>
    <w:rsid w:val="004C2FBC"/>
    <w:rsid w:val="00507687"/>
    <w:rsid w:val="00520C4C"/>
    <w:rsid w:val="00545FF2"/>
    <w:rsid w:val="00554506"/>
    <w:rsid w:val="0056206C"/>
    <w:rsid w:val="005707D3"/>
    <w:rsid w:val="00597F2C"/>
    <w:rsid w:val="005F3FEE"/>
    <w:rsid w:val="0062182E"/>
    <w:rsid w:val="00632975"/>
    <w:rsid w:val="006460C3"/>
    <w:rsid w:val="00655006"/>
    <w:rsid w:val="00657B32"/>
    <w:rsid w:val="0069405D"/>
    <w:rsid w:val="006C67B3"/>
    <w:rsid w:val="006E267B"/>
    <w:rsid w:val="00711DB1"/>
    <w:rsid w:val="00783399"/>
    <w:rsid w:val="00796B0C"/>
    <w:rsid w:val="0084655B"/>
    <w:rsid w:val="008539F6"/>
    <w:rsid w:val="00864E29"/>
    <w:rsid w:val="00875871"/>
    <w:rsid w:val="008B6A62"/>
    <w:rsid w:val="008D1435"/>
    <w:rsid w:val="008E6E10"/>
    <w:rsid w:val="00935EEE"/>
    <w:rsid w:val="00936990"/>
    <w:rsid w:val="00951035"/>
    <w:rsid w:val="009733D2"/>
    <w:rsid w:val="009947DA"/>
    <w:rsid w:val="009F1D80"/>
    <w:rsid w:val="00A02F2B"/>
    <w:rsid w:val="00A51411"/>
    <w:rsid w:val="00A52F83"/>
    <w:rsid w:val="00B06AB7"/>
    <w:rsid w:val="00B15569"/>
    <w:rsid w:val="00B64170"/>
    <w:rsid w:val="00C03B87"/>
    <w:rsid w:val="00C17154"/>
    <w:rsid w:val="00C2293A"/>
    <w:rsid w:val="00C41C71"/>
    <w:rsid w:val="00C4389A"/>
    <w:rsid w:val="00C6168A"/>
    <w:rsid w:val="00CC2947"/>
    <w:rsid w:val="00CF4655"/>
    <w:rsid w:val="00D05C98"/>
    <w:rsid w:val="00D07587"/>
    <w:rsid w:val="00D473EE"/>
    <w:rsid w:val="00D615B4"/>
    <w:rsid w:val="00D960AC"/>
    <w:rsid w:val="00DA4A55"/>
    <w:rsid w:val="00DB69C0"/>
    <w:rsid w:val="00DD012D"/>
    <w:rsid w:val="00DE0A79"/>
    <w:rsid w:val="00E2601C"/>
    <w:rsid w:val="00E26BD8"/>
    <w:rsid w:val="00E34046"/>
    <w:rsid w:val="00E36D9E"/>
    <w:rsid w:val="00E5041D"/>
    <w:rsid w:val="00E5357A"/>
    <w:rsid w:val="00E61BB0"/>
    <w:rsid w:val="00EB67AD"/>
    <w:rsid w:val="00ED665A"/>
    <w:rsid w:val="00F10F1D"/>
    <w:rsid w:val="00F111B7"/>
    <w:rsid w:val="00F441B1"/>
    <w:rsid w:val="00F53B9D"/>
    <w:rsid w:val="00F53BA8"/>
    <w:rsid w:val="00F54A6B"/>
    <w:rsid w:val="00F956FE"/>
    <w:rsid w:val="00FD465E"/>
    <w:rsid w:val="00FD6FB1"/>
    <w:rsid w:val="00FE287E"/>
    <w:rsid w:val="00FF3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05D"/>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E000C"/>
    <w:pPr>
      <w:ind w:left="720"/>
    </w:pPr>
  </w:style>
  <w:style w:type="table" w:styleId="a4">
    <w:name w:val="Table Grid"/>
    <w:basedOn w:val="a1"/>
    <w:uiPriority w:val="99"/>
    <w:rsid w:val="00F956FE"/>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qFormat/>
    <w:rsid w:val="00DE0A79"/>
    <w:pPr>
      <w:jc w:val="both"/>
    </w:pPr>
    <w:rPr>
      <w:rFonts w:ascii="Times New Roman" w:eastAsia="Calibri" w:hAnsi="Times New Roman"/>
      <w:sz w:val="28"/>
      <w:lang w:eastAsia="en-US"/>
    </w:rPr>
  </w:style>
  <w:style w:type="paragraph" w:styleId="a6">
    <w:name w:val="Balloon Text"/>
    <w:basedOn w:val="a"/>
    <w:link w:val="a7"/>
    <w:uiPriority w:val="99"/>
    <w:semiHidden/>
    <w:unhideWhenUsed/>
    <w:rsid w:val="003D3CEE"/>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3D3C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05D"/>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E000C"/>
    <w:pPr>
      <w:ind w:left="720"/>
    </w:pPr>
  </w:style>
  <w:style w:type="table" w:styleId="a4">
    <w:name w:val="Table Grid"/>
    <w:basedOn w:val="a1"/>
    <w:uiPriority w:val="99"/>
    <w:rsid w:val="00F956FE"/>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qFormat/>
    <w:rsid w:val="00DE0A79"/>
    <w:pPr>
      <w:jc w:val="both"/>
    </w:pPr>
    <w:rPr>
      <w:rFonts w:ascii="Times New Roman" w:eastAsia="Calibri" w:hAnsi="Times New Roman"/>
      <w:sz w:val="28"/>
      <w:lang w:eastAsia="en-US"/>
    </w:rPr>
  </w:style>
  <w:style w:type="paragraph" w:styleId="a6">
    <w:name w:val="Balloon Text"/>
    <w:basedOn w:val="a"/>
    <w:link w:val="a7"/>
    <w:uiPriority w:val="99"/>
    <w:semiHidden/>
    <w:unhideWhenUsed/>
    <w:rsid w:val="003D3CEE"/>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3D3C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4262</Words>
  <Characters>24294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28500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2021-08-16T12:14:00Z</cp:lastPrinted>
  <dcterms:created xsi:type="dcterms:W3CDTF">2021-08-16T11:22:00Z</dcterms:created>
  <dcterms:modified xsi:type="dcterms:W3CDTF">2021-08-16T12:17:00Z</dcterms:modified>
</cp:coreProperties>
</file>