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B3" w:rsidRDefault="00E651B3" w:rsidP="00687D29">
      <w:pPr>
        <w:pStyle w:val="a4"/>
        <w:jc w:val="center"/>
        <w:rPr>
          <w:b/>
          <w:szCs w:val="28"/>
        </w:rPr>
      </w:pPr>
    </w:p>
    <w:p w:rsidR="00E651B3" w:rsidRDefault="00E651B3" w:rsidP="00687D29">
      <w:pPr>
        <w:pStyle w:val="a4"/>
        <w:jc w:val="center"/>
        <w:rPr>
          <w:b/>
          <w:szCs w:val="28"/>
        </w:rPr>
      </w:pPr>
    </w:p>
    <w:p w:rsidR="00C9183A" w:rsidRPr="00A1085E" w:rsidRDefault="00CC1422" w:rsidP="00687D29">
      <w:pPr>
        <w:pStyle w:val="a4"/>
        <w:jc w:val="center"/>
        <w:rPr>
          <w:b/>
          <w:szCs w:val="28"/>
        </w:rPr>
      </w:pPr>
      <w:r w:rsidRPr="00A1085E">
        <w:rPr>
          <w:b/>
          <w:szCs w:val="28"/>
        </w:rPr>
        <w:t>АДМИНИСТРАЦИЯ ЕРШОВСКОГО</w:t>
      </w:r>
      <w:r w:rsidR="00C9183A" w:rsidRPr="00A1085E">
        <w:rPr>
          <w:b/>
          <w:szCs w:val="28"/>
        </w:rPr>
        <w:t xml:space="preserve"> СЕЛЬСКОГО ПОСЕЛЕНИЯ ВЯТСКОПОЛЯНСКОГО РАЙОНА  КИРОВСКОЙ ОБЛАСТИ</w:t>
      </w:r>
    </w:p>
    <w:p w:rsidR="00C9183A" w:rsidRPr="00A1085E" w:rsidRDefault="00C9183A" w:rsidP="00C9183A">
      <w:pPr>
        <w:pStyle w:val="a4"/>
        <w:jc w:val="center"/>
        <w:rPr>
          <w:b/>
          <w:szCs w:val="28"/>
        </w:rPr>
      </w:pPr>
    </w:p>
    <w:p w:rsidR="00C9183A" w:rsidRPr="00A1085E" w:rsidRDefault="00C9183A" w:rsidP="00C9183A">
      <w:pPr>
        <w:pStyle w:val="a4"/>
        <w:jc w:val="center"/>
        <w:rPr>
          <w:b/>
          <w:szCs w:val="28"/>
        </w:rPr>
      </w:pPr>
      <w:r w:rsidRPr="00A1085E">
        <w:rPr>
          <w:b/>
          <w:szCs w:val="28"/>
        </w:rPr>
        <w:t>ПОСТАНОВЛЕНИЕ</w:t>
      </w:r>
    </w:p>
    <w:p w:rsidR="00C9183A" w:rsidRPr="00A1085E" w:rsidRDefault="00C9183A" w:rsidP="00662603">
      <w:pPr>
        <w:pStyle w:val="a4"/>
        <w:rPr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87"/>
      </w:tblGrid>
      <w:tr w:rsidR="000C08BA" w:rsidRPr="00A1085E" w:rsidTr="000C08BA">
        <w:trPr>
          <w:gridAfter w:val="1"/>
          <w:wAfter w:w="4187" w:type="dxa"/>
        </w:trPr>
        <w:tc>
          <w:tcPr>
            <w:tcW w:w="5173" w:type="dxa"/>
          </w:tcPr>
          <w:p w:rsidR="000C08BA" w:rsidRPr="00A1085E" w:rsidRDefault="000C08BA" w:rsidP="00006AE7">
            <w:pPr>
              <w:pStyle w:val="a4"/>
              <w:rPr>
                <w:position w:val="-6"/>
                <w:szCs w:val="28"/>
              </w:rPr>
            </w:pPr>
            <w:r w:rsidRPr="00A1085E">
              <w:rPr>
                <w:position w:val="-6"/>
                <w:szCs w:val="28"/>
              </w:rPr>
              <w:t xml:space="preserve"> </w:t>
            </w:r>
          </w:p>
        </w:tc>
      </w:tr>
      <w:tr w:rsidR="00C9183A" w:rsidRPr="00A1085E" w:rsidTr="00006AE7">
        <w:tc>
          <w:tcPr>
            <w:tcW w:w="9360" w:type="dxa"/>
            <w:gridSpan w:val="2"/>
          </w:tcPr>
          <w:p w:rsidR="00C9183A" w:rsidRPr="00A1085E" w:rsidRDefault="001F455F" w:rsidP="000C08BA">
            <w:pPr>
              <w:pStyle w:val="a4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194945</wp:posOffset>
                      </wp:positionV>
                      <wp:extent cx="318770" cy="0"/>
                      <wp:effectExtent l="10160" t="10160" r="1397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6.5pt;margin-top:15.35pt;width:25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nm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h2zx+AjC0cGVkHzIM9b5T1x3KBgFdt4S0bS+1EqB7tpmsQo5vjgf&#10;WJF8SAhFld4KKaP8UqG+wMvZZBYTnJaCBWcIc7bZl9KiIwkLFH+xRfDch1l9UCyCtZywzdX2RMiL&#10;DcWlCnjQF9C5WpcN+bFMl5vFZjEdTSfzzWiaVtXoeVtOR/Nt9jirHqqyrLKfgVo2zVvBGFeB3bCt&#10;2fTvtuH6bi57dtvX2xiS9+hxXkB2+I+ko7BBy8tW7DU77+wgOCxoDL4+pvAC7u9g3z/59S8AAAD/&#10;/wMAUEsDBBQABgAIAAAAIQBOercr3gAAAAkBAAAPAAAAZHJzL2Rvd25yZXYueG1sTI/BTsMwEETv&#10;SPyDtUhcELWbqNCmcaoKiQNH2kpct/E2CcTrKHaa0K/HiAM9zs5o9k2+mWwrztT7xrGG+UyBIC6d&#10;abjScNi/Pi5B+IBssHVMGr7Jw6a4vckxM27kdzrvQiViCfsMNdQhdJmUvqzJop+5jjh6J9dbDFH2&#10;lTQ9jrHctjJR6klabDh+qLGjl5rKr91gNZAfFnO1Xdnq8HYZHz6Sy+fY7bW+v5u2axCBpvAfhl/8&#10;iA5FZDq6gY0XrYblIo1bgoZUPYOIgZVKExDHv4Mscnm9oPgBAAD//wMAUEsBAi0AFAAGAAgAAAAh&#10;ALaDOJL+AAAA4QEAABMAAAAAAAAAAAAAAAAAAAAAAFtDb250ZW50X1R5cGVzXS54bWxQSwECLQAU&#10;AAYACAAAACEAOP0h/9YAAACUAQAACwAAAAAAAAAAAAAAAAAvAQAAX3JlbHMvLnJlbHNQSwECLQAU&#10;AAYACAAAACEAH6Jp5h0CAAA6BAAADgAAAAAAAAAAAAAAAAAuAgAAZHJzL2Uyb0RvYy54bWxQSwEC&#10;LQAUAAYACAAAACEATnq3K94AAAAJAQAADwAAAAAAAAAAAAAAAAB3BAAAZHJzL2Rvd25yZXYueG1s&#10;UEsFBgAAAAAEAAQA8wAAAIIFAAAAAA==&#10;"/>
                  </w:pict>
                </mc:Fallback>
              </mc:AlternateContent>
            </w:r>
            <w:r w:rsidR="00DE6761">
              <w:rPr>
                <w:szCs w:val="28"/>
              </w:rPr>
              <w:t xml:space="preserve">      </w:t>
            </w:r>
            <w:r w:rsidR="00E414D4">
              <w:rPr>
                <w:szCs w:val="28"/>
              </w:rPr>
              <w:t>05</w:t>
            </w:r>
            <w:r w:rsidR="00A15B47">
              <w:rPr>
                <w:szCs w:val="28"/>
              </w:rPr>
              <w:t>.</w:t>
            </w:r>
            <w:r w:rsidR="00DE6761">
              <w:rPr>
                <w:szCs w:val="28"/>
              </w:rPr>
              <w:t>08</w:t>
            </w:r>
            <w:r w:rsidR="00086723">
              <w:rPr>
                <w:szCs w:val="28"/>
              </w:rPr>
              <w:t>.2021</w:t>
            </w:r>
            <w:r w:rsidR="000C08BA" w:rsidRPr="00A1085E">
              <w:rPr>
                <w:szCs w:val="28"/>
              </w:rPr>
              <w:t xml:space="preserve">                                </w:t>
            </w:r>
            <w:r w:rsidR="00CC1422" w:rsidRPr="00A1085E">
              <w:rPr>
                <w:szCs w:val="28"/>
              </w:rPr>
              <w:t xml:space="preserve">с. </w:t>
            </w:r>
            <w:proofErr w:type="spellStart"/>
            <w:r w:rsidR="00CC1422" w:rsidRPr="00A1085E">
              <w:rPr>
                <w:szCs w:val="28"/>
              </w:rPr>
              <w:t>Ершовка</w:t>
            </w:r>
            <w:proofErr w:type="spellEnd"/>
            <w:r w:rsidR="000C08BA" w:rsidRPr="00A1085E">
              <w:rPr>
                <w:szCs w:val="28"/>
              </w:rPr>
              <w:t xml:space="preserve">        </w:t>
            </w:r>
            <w:r w:rsidR="00A1085E">
              <w:rPr>
                <w:szCs w:val="28"/>
              </w:rPr>
              <w:t xml:space="preserve">                        </w:t>
            </w:r>
            <w:r w:rsidR="00A15B47">
              <w:rPr>
                <w:szCs w:val="28"/>
              </w:rPr>
              <w:t xml:space="preserve">         №  </w:t>
            </w:r>
            <w:r w:rsidR="00F3006E">
              <w:rPr>
                <w:szCs w:val="28"/>
              </w:rPr>
              <w:t>62</w:t>
            </w:r>
          </w:p>
          <w:p w:rsidR="00C9183A" w:rsidRPr="00A1085E" w:rsidRDefault="00C9183A" w:rsidP="00006AE7">
            <w:pPr>
              <w:pStyle w:val="a4"/>
              <w:jc w:val="center"/>
              <w:rPr>
                <w:szCs w:val="28"/>
              </w:rPr>
            </w:pPr>
          </w:p>
        </w:tc>
      </w:tr>
    </w:tbl>
    <w:p w:rsidR="00D57792" w:rsidRPr="00A1085E" w:rsidRDefault="00D57792" w:rsidP="00C918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перечня адресов размещения</w:t>
      </w:r>
    </w:p>
    <w:p w:rsidR="00D57792" w:rsidRPr="00A1085E" w:rsidRDefault="00D57792" w:rsidP="00C918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контейнерных площадок для сбора твердых бытовых отходов</w:t>
      </w:r>
    </w:p>
    <w:p w:rsidR="00C9183A" w:rsidRPr="00A1085E" w:rsidRDefault="00D57792" w:rsidP="00C918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C9183A" w:rsidRPr="00A1085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9183A" w:rsidRPr="00A1085E" w:rsidRDefault="00CC1422" w:rsidP="00C9183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Ершовского</w:t>
      </w:r>
      <w:r w:rsidR="00C9183A"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сельское поселение</w:t>
      </w:r>
      <w:r w:rsidR="00C9183A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57792" w:rsidRPr="00A1085E" w:rsidRDefault="00C9183A" w:rsidP="00C918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08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Вятскополянского района </w:t>
      </w:r>
      <w:r w:rsidRPr="00A1085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1085E" w:rsidRPr="00A1085E" w:rsidRDefault="00687D29" w:rsidP="00687D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D57792" w:rsidRPr="00A1085E" w:rsidRDefault="00A1085E" w:rsidP="00687D29">
      <w:pPr>
        <w:spacing w:after="0" w:line="360" w:lineRule="auto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687D29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на территории </w:t>
      </w:r>
      <w:r w:rsidR="00CC1422" w:rsidRPr="00A1085E">
        <w:rPr>
          <w:rFonts w:ascii="Times New Roman" w:hAnsi="Times New Roman" w:cs="Times New Roman"/>
          <w:sz w:val="28"/>
          <w:szCs w:val="28"/>
        </w:rPr>
        <w:t>муниципального образования Ершовское</w:t>
      </w:r>
      <w:r w:rsidR="00C9183A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Вятскополянского района </w:t>
      </w:r>
      <w:r w:rsidR="00D57792" w:rsidRPr="00A1085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 требований Федерального закона от 24.06.1998 № 89-ФЗ «Об отходах производс</w:t>
      </w:r>
      <w:r w:rsidR="00E414D4">
        <w:rPr>
          <w:rFonts w:ascii="Times New Roman" w:eastAsia="Calibri" w:hAnsi="Times New Roman" w:cs="Times New Roman"/>
          <w:sz w:val="28"/>
          <w:szCs w:val="28"/>
        </w:rPr>
        <w:t>тва и потребления» (в ред. от 02.07.2021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), в соответствии 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r w:rsidR="00CC1422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>Ершовского</w:t>
      </w:r>
      <w:r w:rsidR="00C9183A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Вятскополянского района </w:t>
      </w:r>
      <w:r w:rsidR="00C9183A" w:rsidRPr="00A1085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C1422" w:rsidRPr="00A1085E">
        <w:rPr>
          <w:rFonts w:ascii="Times New Roman" w:eastAsia="Calibri" w:hAnsi="Times New Roman" w:cs="Times New Roman"/>
          <w:sz w:val="28"/>
          <w:szCs w:val="28"/>
        </w:rPr>
        <w:t xml:space="preserve">, утвержденных решением </w:t>
      </w:r>
      <w:proofErr w:type="spellStart"/>
      <w:r w:rsidR="00CC1422" w:rsidRPr="00A1085E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CC1422" w:rsidRPr="00A1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>сельской Думы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EB6622">
        <w:rPr>
          <w:rFonts w:ascii="Times New Roman" w:eastAsia="Calibri" w:hAnsi="Times New Roman" w:cs="Times New Roman"/>
          <w:sz w:val="28"/>
          <w:szCs w:val="28"/>
        </w:rPr>
        <w:t xml:space="preserve"> 25.06.2020</w:t>
      </w:r>
      <w:r w:rsidR="007550E3" w:rsidRPr="00A1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422" w:rsidRPr="00A1085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EB662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16</w:t>
      </w:r>
      <w:r w:rsidR="00CC1422" w:rsidRPr="00A1085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(далее – Правила), 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CC1422" w:rsidRPr="00A1085E">
        <w:rPr>
          <w:rFonts w:ascii="Times New Roman" w:eastAsia="Calibri" w:hAnsi="Times New Roman" w:cs="Times New Roman"/>
          <w:sz w:val="28"/>
          <w:szCs w:val="28"/>
        </w:rPr>
        <w:t>Ершовского</w:t>
      </w:r>
      <w:r w:rsidR="00C9183A" w:rsidRPr="00A108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  <w:proofErr w:type="gramEnd"/>
    </w:p>
    <w:p w:rsidR="00D57792" w:rsidRPr="00A1085E" w:rsidRDefault="00C9183A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</w:rPr>
        <w:t xml:space="preserve">          1. </w:t>
      </w:r>
      <w:r w:rsidR="00D57792" w:rsidRPr="00A1085E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адресов размещения контейнерных площадок для сбора твердых бытовых отходов на территории </w:t>
      </w:r>
      <w:r w:rsidRPr="00A108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1422"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>Ершовское</w:t>
      </w:r>
      <w:r w:rsidRPr="00A108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Вятскополянского района </w:t>
      </w:r>
      <w:r w:rsidRPr="00A1085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1085E" w:rsidRPr="00A1085E">
        <w:rPr>
          <w:rFonts w:ascii="Times New Roman" w:eastAsia="Calibri" w:hAnsi="Times New Roman" w:cs="Times New Roman"/>
          <w:sz w:val="28"/>
          <w:szCs w:val="28"/>
        </w:rPr>
        <w:t>. Прилагается.</w:t>
      </w:r>
    </w:p>
    <w:p w:rsidR="00A32675" w:rsidRPr="00A1085E" w:rsidRDefault="00C9183A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   </w:t>
      </w:r>
      <w:r w:rsidR="00A32675" w:rsidRPr="00A1085E">
        <w:rPr>
          <w:rFonts w:ascii="Times New Roman" w:hAnsi="Times New Roman" w:cs="Times New Roman"/>
          <w:sz w:val="28"/>
          <w:szCs w:val="28"/>
        </w:rPr>
        <w:t xml:space="preserve">      2. Постановление от </w:t>
      </w:r>
      <w:r w:rsidR="00CE3FB4">
        <w:rPr>
          <w:rFonts w:ascii="Times New Roman" w:hAnsi="Times New Roman" w:cs="Times New Roman"/>
          <w:sz w:val="28"/>
          <w:szCs w:val="28"/>
        </w:rPr>
        <w:t>02</w:t>
      </w:r>
      <w:r w:rsidR="00A32675" w:rsidRPr="00A1085E">
        <w:rPr>
          <w:rFonts w:ascii="Times New Roman" w:hAnsi="Times New Roman" w:cs="Times New Roman"/>
          <w:sz w:val="28"/>
          <w:szCs w:val="28"/>
        </w:rPr>
        <w:t>.12.201</w:t>
      </w:r>
      <w:r w:rsidR="00CE3FB4">
        <w:rPr>
          <w:rFonts w:ascii="Times New Roman" w:hAnsi="Times New Roman" w:cs="Times New Roman"/>
          <w:sz w:val="28"/>
          <w:szCs w:val="28"/>
        </w:rPr>
        <w:t>9</w:t>
      </w:r>
      <w:r w:rsidR="00A32675" w:rsidRPr="00A1085E">
        <w:rPr>
          <w:rFonts w:ascii="Times New Roman" w:hAnsi="Times New Roman" w:cs="Times New Roman"/>
          <w:sz w:val="28"/>
          <w:szCs w:val="28"/>
        </w:rPr>
        <w:t xml:space="preserve"> № 1</w:t>
      </w:r>
      <w:r w:rsidR="00CE3FB4">
        <w:rPr>
          <w:rFonts w:ascii="Times New Roman" w:hAnsi="Times New Roman" w:cs="Times New Roman"/>
          <w:sz w:val="28"/>
          <w:szCs w:val="28"/>
        </w:rPr>
        <w:t>70</w:t>
      </w:r>
      <w:r w:rsidR="00A1085E" w:rsidRPr="00A1085E">
        <w:rPr>
          <w:rFonts w:ascii="Times New Roman" w:hAnsi="Times New Roman" w:cs="Times New Roman"/>
          <w:sz w:val="28"/>
          <w:szCs w:val="28"/>
        </w:rPr>
        <w:t xml:space="preserve"> «Об утверждении перечня адресов размещения контейнерных площадок для сбора твердых бытовых отходов на территории муниципального образования Ершовско</w:t>
      </w:r>
      <w:r w:rsidR="00CE3FB4">
        <w:rPr>
          <w:rFonts w:ascii="Times New Roman" w:hAnsi="Times New Roman" w:cs="Times New Roman"/>
          <w:sz w:val="28"/>
          <w:szCs w:val="28"/>
        </w:rPr>
        <w:t xml:space="preserve">е </w:t>
      </w:r>
      <w:r w:rsidR="00A1085E" w:rsidRPr="00A1085E">
        <w:rPr>
          <w:rFonts w:ascii="Times New Roman" w:hAnsi="Times New Roman" w:cs="Times New Roman"/>
          <w:sz w:val="28"/>
          <w:szCs w:val="28"/>
        </w:rPr>
        <w:t>сельско</w:t>
      </w:r>
      <w:r w:rsidR="00CE3FB4">
        <w:rPr>
          <w:rFonts w:ascii="Times New Roman" w:hAnsi="Times New Roman" w:cs="Times New Roman"/>
          <w:sz w:val="28"/>
          <w:szCs w:val="28"/>
        </w:rPr>
        <w:t>е</w:t>
      </w:r>
      <w:r w:rsidR="00A1085E" w:rsidRPr="00A108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E3FB4">
        <w:rPr>
          <w:rFonts w:ascii="Times New Roman" w:hAnsi="Times New Roman" w:cs="Times New Roman"/>
          <w:sz w:val="28"/>
          <w:szCs w:val="28"/>
        </w:rPr>
        <w:t>е</w:t>
      </w:r>
      <w:r w:rsidR="00A1085E" w:rsidRPr="00A1085E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области»</w:t>
      </w:r>
      <w:r w:rsidR="00A32675" w:rsidRPr="00A1085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Pr="00A108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51B3" w:rsidRDefault="00A32675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E651B3" w:rsidRDefault="00E651B3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3A" w:rsidRPr="00A1085E" w:rsidRDefault="00A32675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   3.</w:t>
      </w:r>
      <w:r w:rsidR="00687D29" w:rsidRPr="00A1085E">
        <w:rPr>
          <w:rFonts w:ascii="Times New Roman" w:hAnsi="Times New Roman" w:cs="Times New Roman"/>
          <w:sz w:val="28"/>
          <w:szCs w:val="28"/>
        </w:rPr>
        <w:t xml:space="preserve"> </w:t>
      </w:r>
      <w:r w:rsidR="00C9183A" w:rsidRPr="00A108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и разместить на сайте Вятскополянского района в сети Интернет.</w:t>
      </w:r>
    </w:p>
    <w:p w:rsidR="00C9183A" w:rsidRPr="00A1085E" w:rsidRDefault="00A32675" w:rsidP="00C7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C9183A" w:rsidRPr="00A108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183A" w:rsidRPr="00A10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83A" w:rsidRPr="00A108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C9183A" w:rsidRPr="00A1085E" w:rsidRDefault="00C9183A" w:rsidP="00C76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85E" w:rsidRDefault="00A1085E" w:rsidP="00C9183A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C9183A" w:rsidRPr="00A1085E" w:rsidRDefault="00DE6761" w:rsidP="00C9183A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Глава администрации</w:t>
      </w:r>
      <w:r w:rsidR="00086723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="00CC1422" w:rsidRPr="00A1085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Ершовского</w:t>
      </w:r>
      <w:r w:rsidR="00C9183A" w:rsidRPr="00A1085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</w:p>
    <w:p w:rsidR="00C9183A" w:rsidRPr="00A1085E" w:rsidRDefault="00C9183A" w:rsidP="00C9183A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 w:rsidRPr="00A1085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сельского  поселения                                   </w:t>
      </w:r>
      <w:r w:rsidR="00CC1422" w:rsidRPr="00A1085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="00086723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       </w:t>
      </w:r>
      <w:r w:rsidR="00DE6761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                   Р.М. </w:t>
      </w:r>
      <w:proofErr w:type="spellStart"/>
      <w:r w:rsidR="00DE6761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Шарипов</w:t>
      </w:r>
      <w:proofErr w:type="spellEnd"/>
    </w:p>
    <w:p w:rsidR="00A32675" w:rsidRPr="00A1085E" w:rsidRDefault="00A32675" w:rsidP="00D5779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1085E" w:rsidRDefault="00A1085E" w:rsidP="00D57792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1F455F" w:rsidRDefault="001F455F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1B3" w:rsidRDefault="00E651B3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7792" w:rsidRPr="00A1085E" w:rsidRDefault="00D57792" w:rsidP="00C7661C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57792" w:rsidRPr="00A1085E" w:rsidRDefault="00D57792" w:rsidP="00D57792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7792" w:rsidRPr="00A1085E" w:rsidRDefault="00D57792" w:rsidP="00D57792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DE6761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D57792" w:rsidRPr="00A1085E" w:rsidRDefault="00D57792" w:rsidP="00D5779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</w:t>
      </w:r>
    </w:p>
    <w:p w:rsidR="00D57792" w:rsidRPr="00A1085E" w:rsidRDefault="00CC1422" w:rsidP="00D5779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085E">
        <w:rPr>
          <w:rFonts w:ascii="Times New Roman" w:eastAsia="Calibri" w:hAnsi="Times New Roman" w:cs="Times New Roman"/>
          <w:sz w:val="28"/>
          <w:szCs w:val="28"/>
        </w:rPr>
        <w:t>Ершовского</w:t>
      </w:r>
      <w:r w:rsidR="00C7661C" w:rsidRPr="00A108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C7661C" w:rsidRPr="00A1085E" w:rsidRDefault="00E414D4" w:rsidP="00D5779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</w:t>
      </w:r>
      <w:r w:rsidR="0086664D">
        <w:rPr>
          <w:rFonts w:ascii="Times New Roman" w:eastAsia="Calibri" w:hAnsi="Times New Roman" w:cs="Times New Roman"/>
          <w:sz w:val="28"/>
          <w:szCs w:val="28"/>
        </w:rPr>
        <w:t>.08</w:t>
      </w:r>
      <w:r w:rsidR="00086723">
        <w:rPr>
          <w:rFonts w:ascii="Times New Roman" w:eastAsia="Calibri" w:hAnsi="Times New Roman" w:cs="Times New Roman"/>
          <w:sz w:val="28"/>
          <w:szCs w:val="28"/>
        </w:rPr>
        <w:t>.2021</w:t>
      </w:r>
      <w:r w:rsidR="00DB6034" w:rsidRPr="00A1085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3006E">
        <w:rPr>
          <w:rFonts w:ascii="Times New Roman" w:eastAsia="Calibri" w:hAnsi="Times New Roman" w:cs="Times New Roman"/>
          <w:sz w:val="28"/>
          <w:szCs w:val="28"/>
        </w:rPr>
        <w:t xml:space="preserve"> 62</w:t>
      </w:r>
    </w:p>
    <w:p w:rsidR="00D57792" w:rsidRPr="00A1085E" w:rsidRDefault="00D57792" w:rsidP="00D577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53" w:type="dxa"/>
        <w:tblInd w:w="-34" w:type="dxa"/>
        <w:tblLook w:val="04A0" w:firstRow="1" w:lastRow="0" w:firstColumn="1" w:lastColumn="0" w:noHBand="0" w:noVBand="1"/>
      </w:tblPr>
      <w:tblGrid>
        <w:gridCol w:w="594"/>
        <w:gridCol w:w="127"/>
        <w:gridCol w:w="4044"/>
        <w:gridCol w:w="423"/>
        <w:gridCol w:w="4765"/>
      </w:tblGrid>
      <w:tr w:rsidR="00D57792" w:rsidRPr="00A1085E" w:rsidTr="00DB6034">
        <w:trPr>
          <w:trHeight w:val="570"/>
        </w:trPr>
        <w:tc>
          <w:tcPr>
            <w:tcW w:w="9953" w:type="dxa"/>
            <w:gridSpan w:val="5"/>
            <w:noWrap/>
            <w:vAlign w:val="bottom"/>
            <w:hideMark/>
          </w:tcPr>
          <w:p w:rsidR="00CC0118" w:rsidRPr="00A1085E" w:rsidRDefault="00CC0118" w:rsidP="007815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C97"/>
            <w:bookmarkStart w:id="1" w:name="Par23"/>
            <w:bookmarkEnd w:id="0"/>
            <w:bookmarkEnd w:id="1"/>
          </w:p>
          <w:p w:rsidR="00CC0118" w:rsidRPr="00A1085E" w:rsidRDefault="00CC0118" w:rsidP="007815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C0118" w:rsidRPr="00A1085E" w:rsidRDefault="00CC0118" w:rsidP="007815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57792" w:rsidRPr="00A1085E" w:rsidRDefault="00D57792" w:rsidP="007815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Pr="00A10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адресов размещения контейнерных площадок для сбора твердых бытовых отходов на территории </w:t>
            </w:r>
            <w:r w:rsidR="007815D7" w:rsidRPr="00A10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C1422" w:rsidRPr="00A10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Ершовского</w:t>
            </w:r>
            <w:r w:rsidRPr="00A10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57792" w:rsidRPr="00A1085E" w:rsidTr="00DB6034">
        <w:trPr>
          <w:trHeight w:val="315"/>
        </w:trPr>
        <w:tc>
          <w:tcPr>
            <w:tcW w:w="721" w:type="dxa"/>
            <w:gridSpan w:val="2"/>
            <w:noWrap/>
            <w:vAlign w:val="bottom"/>
            <w:hideMark/>
          </w:tcPr>
          <w:p w:rsidR="00D57792" w:rsidRPr="00A1085E" w:rsidRDefault="00D57792" w:rsidP="00D577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2"/>
            <w:noWrap/>
            <w:vAlign w:val="bottom"/>
            <w:hideMark/>
          </w:tcPr>
          <w:p w:rsidR="00D57792" w:rsidRPr="00A1085E" w:rsidRDefault="00D57792" w:rsidP="00D577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noWrap/>
            <w:vAlign w:val="bottom"/>
            <w:hideMark/>
          </w:tcPr>
          <w:p w:rsidR="00D57792" w:rsidRPr="00A1085E" w:rsidRDefault="00D57792" w:rsidP="00D577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92" w:rsidRPr="00A1085E" w:rsidTr="00DB6034">
        <w:trPr>
          <w:trHeight w:val="31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92" w:rsidRPr="00A1085E" w:rsidRDefault="00D57792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792" w:rsidRPr="00A1085E" w:rsidRDefault="00D57792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92" w:rsidRPr="00A1085E" w:rsidRDefault="00D57792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(образователь отходов)</w:t>
            </w:r>
          </w:p>
        </w:tc>
      </w:tr>
      <w:tr w:rsidR="00D57792" w:rsidRPr="00A1085E" w:rsidTr="00DB6034">
        <w:trPr>
          <w:trHeight w:val="315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792" w:rsidRPr="00A1085E" w:rsidRDefault="00D57792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  Планируемые контейнерные площадки </w:t>
            </w:r>
          </w:p>
        </w:tc>
      </w:tr>
      <w:tr w:rsidR="00D57792" w:rsidRPr="00A1085E" w:rsidTr="00DB6034">
        <w:trPr>
          <w:trHeight w:val="315"/>
        </w:trPr>
        <w:tc>
          <w:tcPr>
            <w:tcW w:w="9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792" w:rsidRPr="00A1085E" w:rsidRDefault="00CC1422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A108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Ершовка</w:t>
            </w:r>
            <w:proofErr w:type="spellEnd"/>
            <w:r w:rsidR="00CC0118" w:rsidRPr="00A108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D57792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792" w:rsidRPr="00A1085E" w:rsidRDefault="00D57792" w:rsidP="00D57792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92" w:rsidRPr="00A1085E" w:rsidRDefault="006D7AB4" w:rsidP="000C08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д. № 3, 14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792" w:rsidRPr="00A1085E" w:rsidRDefault="000C08BA" w:rsidP="00F70A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постройки</w:t>
            </w:r>
          </w:p>
        </w:tc>
      </w:tr>
      <w:tr w:rsidR="00DD176B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76B" w:rsidRPr="00A1085E" w:rsidRDefault="00DD176B" w:rsidP="006469BA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176B" w:rsidRPr="00A1085E" w:rsidRDefault="006D7AB4" w:rsidP="000C08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Молодежная,  д.№ </w:t>
            </w:r>
            <w:r w:rsidR="00C9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1а,</w:t>
            </w: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6,10,13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76B" w:rsidRPr="00A1085E" w:rsidRDefault="00CC0118" w:rsidP="00F70A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многоквартирные дома</w:t>
            </w:r>
          </w:p>
        </w:tc>
      </w:tr>
      <w:tr w:rsidR="006645FD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6645FD" w:rsidP="006469BA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002798" w:rsidP="00A916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D7AB4"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Центральная, д. </w:t>
            </w: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28,40,64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A9166D" w:rsidP="00482A4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застройки</w:t>
            </w:r>
          </w:p>
        </w:tc>
      </w:tr>
      <w:tr w:rsidR="006645FD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6645FD" w:rsidP="006469BA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002798" w:rsidP="006645F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Заречная, д. № 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A9166D" w:rsidP="00F70A3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застройки</w:t>
            </w:r>
          </w:p>
        </w:tc>
      </w:tr>
      <w:tr w:rsidR="006645FD" w:rsidRPr="00A1085E" w:rsidTr="00DB6034">
        <w:trPr>
          <w:trHeight w:val="304"/>
        </w:trPr>
        <w:tc>
          <w:tcPr>
            <w:tcW w:w="99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645FD" w:rsidRPr="00A1085E" w:rsidRDefault="00CC1422" w:rsidP="00664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/>
                <w:sz w:val="28"/>
                <w:szCs w:val="28"/>
              </w:rPr>
              <w:t>д. Кушак</w:t>
            </w:r>
            <w:r w:rsidR="00CC0118" w:rsidRPr="00A108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645FD" w:rsidRPr="00A1085E" w:rsidTr="00DB6034">
        <w:trPr>
          <w:trHeight w:val="87"/>
        </w:trPr>
        <w:tc>
          <w:tcPr>
            <w:tcW w:w="9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6645FD" w:rsidP="006645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D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3C2045" w:rsidP="00F70A3C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86664D" w:rsidP="00EF34A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Дачная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напротив </w:t>
            </w:r>
            <w:r w:rsidR="00EF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земельного участка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кадастровым номером 43:07:040301:243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6645FD" w:rsidP="0072231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постройки</w:t>
            </w:r>
          </w:p>
        </w:tc>
      </w:tr>
      <w:tr w:rsidR="006645FD" w:rsidRPr="00A1085E" w:rsidTr="00DB6034">
        <w:trPr>
          <w:trHeight w:val="315"/>
        </w:trPr>
        <w:tc>
          <w:tcPr>
            <w:tcW w:w="99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45FD" w:rsidRPr="00A1085E" w:rsidRDefault="006645FD" w:rsidP="0079358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FD" w:rsidRPr="00A1085E" w:rsidTr="00DB6034">
        <w:trPr>
          <w:trHeight w:val="315"/>
        </w:trPr>
        <w:tc>
          <w:tcPr>
            <w:tcW w:w="9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6F13D3" w:rsidP="00D5779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A1085E">
              <w:rPr>
                <w:rFonts w:ascii="Times New Roman" w:hAnsi="Times New Roman" w:cs="Times New Roman"/>
                <w:b/>
                <w:sz w:val="28"/>
                <w:szCs w:val="28"/>
              </w:rPr>
              <w:t>Киняусь</w:t>
            </w:r>
            <w:proofErr w:type="spellEnd"/>
            <w:r w:rsidR="00CC0118" w:rsidRPr="00A108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645FD" w:rsidRPr="00A1085E" w:rsidTr="00DB6034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FD" w:rsidRPr="00A1085E" w:rsidRDefault="003C2045" w:rsidP="00D57792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5D7" w:rsidRPr="00A1085E" w:rsidRDefault="00E953FE" w:rsidP="00A9166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ул.</w:t>
            </w:r>
            <w:r w:rsidR="00CC0118" w:rsidRPr="00A10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10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Садовая</w:t>
            </w:r>
            <w:r w:rsidR="00002798" w:rsidRPr="00A108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 д.№ 28, 82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5FD" w:rsidRPr="00A1085E" w:rsidRDefault="006645FD" w:rsidP="00914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постройки</w:t>
            </w:r>
          </w:p>
        </w:tc>
      </w:tr>
      <w:tr w:rsidR="00DB6034" w:rsidRPr="00A1085E" w:rsidTr="00DB6034">
        <w:trPr>
          <w:gridAfter w:val="2"/>
          <w:wAfter w:w="5188" w:type="dxa"/>
          <w:trHeight w:val="315"/>
        </w:trPr>
        <w:tc>
          <w:tcPr>
            <w:tcW w:w="4765" w:type="dxa"/>
            <w:gridSpan w:val="3"/>
          </w:tcPr>
          <w:p w:rsidR="00DB6034" w:rsidRPr="00A1085E" w:rsidRDefault="00DB6034" w:rsidP="00914EC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7F6" w:rsidRPr="00A1085E" w:rsidRDefault="001617F6" w:rsidP="00D577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1085E" w:rsidRDefault="00A108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150" w:rsidRDefault="001D41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150" w:rsidRDefault="001D41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150" w:rsidRDefault="001D41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150" w:rsidRDefault="001D41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D4150" w:rsidRDefault="001D41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12312" w:rsidRDefault="00812312" w:rsidP="008666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12312" w:rsidRDefault="00812312" w:rsidP="008123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12312" w:rsidSect="001F455F">
      <w:pgSz w:w="11907" w:h="16840"/>
      <w:pgMar w:top="1701" w:right="1134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9F" w:rsidRDefault="00B70A9F" w:rsidP="00DE6761">
      <w:pPr>
        <w:spacing w:after="0" w:line="240" w:lineRule="auto"/>
      </w:pPr>
      <w:r>
        <w:separator/>
      </w:r>
    </w:p>
  </w:endnote>
  <w:endnote w:type="continuationSeparator" w:id="0">
    <w:p w:rsidR="00B70A9F" w:rsidRDefault="00B70A9F" w:rsidP="00DE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9F" w:rsidRDefault="00B70A9F" w:rsidP="00DE6761">
      <w:pPr>
        <w:spacing w:after="0" w:line="240" w:lineRule="auto"/>
      </w:pPr>
      <w:r>
        <w:separator/>
      </w:r>
    </w:p>
  </w:footnote>
  <w:footnote w:type="continuationSeparator" w:id="0">
    <w:p w:rsidR="00B70A9F" w:rsidRDefault="00B70A9F" w:rsidP="00DE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43E"/>
    <w:multiLevelType w:val="hybridMultilevel"/>
    <w:tmpl w:val="A7AABFD8"/>
    <w:lvl w:ilvl="0" w:tplc="3C3AFE30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92"/>
    <w:rsid w:val="00002798"/>
    <w:rsid w:val="00086723"/>
    <w:rsid w:val="000C08BA"/>
    <w:rsid w:val="001617F6"/>
    <w:rsid w:val="001D4150"/>
    <w:rsid w:val="001D66E7"/>
    <w:rsid w:val="001F455F"/>
    <w:rsid w:val="00224A62"/>
    <w:rsid w:val="002C5DB2"/>
    <w:rsid w:val="003C2045"/>
    <w:rsid w:val="004B4653"/>
    <w:rsid w:val="005929DA"/>
    <w:rsid w:val="005D6915"/>
    <w:rsid w:val="00662603"/>
    <w:rsid w:val="006645FD"/>
    <w:rsid w:val="00687D29"/>
    <w:rsid w:val="006D7AB4"/>
    <w:rsid w:val="006F13D3"/>
    <w:rsid w:val="00742F63"/>
    <w:rsid w:val="007550E3"/>
    <w:rsid w:val="007815D7"/>
    <w:rsid w:val="00812312"/>
    <w:rsid w:val="00831547"/>
    <w:rsid w:val="00863D68"/>
    <w:rsid w:val="0086471F"/>
    <w:rsid w:val="0086664D"/>
    <w:rsid w:val="008C4ED7"/>
    <w:rsid w:val="008C5697"/>
    <w:rsid w:val="008F0FBC"/>
    <w:rsid w:val="009C09BA"/>
    <w:rsid w:val="00A1085E"/>
    <w:rsid w:val="00A12F5D"/>
    <w:rsid w:val="00A15B47"/>
    <w:rsid w:val="00A32675"/>
    <w:rsid w:val="00A9166D"/>
    <w:rsid w:val="00B70A9F"/>
    <w:rsid w:val="00B82C48"/>
    <w:rsid w:val="00C43392"/>
    <w:rsid w:val="00C46D5B"/>
    <w:rsid w:val="00C74556"/>
    <w:rsid w:val="00C7661C"/>
    <w:rsid w:val="00C871F8"/>
    <w:rsid w:val="00C9183A"/>
    <w:rsid w:val="00C9475E"/>
    <w:rsid w:val="00CC0118"/>
    <w:rsid w:val="00CC1422"/>
    <w:rsid w:val="00CC43BD"/>
    <w:rsid w:val="00CC52F2"/>
    <w:rsid w:val="00CE3FB4"/>
    <w:rsid w:val="00CF0912"/>
    <w:rsid w:val="00CF1C64"/>
    <w:rsid w:val="00D5068E"/>
    <w:rsid w:val="00D57792"/>
    <w:rsid w:val="00DB6034"/>
    <w:rsid w:val="00DD176B"/>
    <w:rsid w:val="00DE6761"/>
    <w:rsid w:val="00E17297"/>
    <w:rsid w:val="00E414D4"/>
    <w:rsid w:val="00E651B3"/>
    <w:rsid w:val="00E953FE"/>
    <w:rsid w:val="00EB6622"/>
    <w:rsid w:val="00ED31A5"/>
    <w:rsid w:val="00EF34A2"/>
    <w:rsid w:val="00F24A8C"/>
    <w:rsid w:val="00F3006E"/>
    <w:rsid w:val="00F35412"/>
    <w:rsid w:val="00F70A3C"/>
    <w:rsid w:val="00F92B9D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57792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paragraph" w:styleId="a4">
    <w:name w:val="No Spacing"/>
    <w:qFormat/>
    <w:rsid w:val="00C918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Цветовое выделение"/>
    <w:rsid w:val="00C9183A"/>
    <w:rPr>
      <w:b/>
      <w:bCs w:val="0"/>
      <w:color w:val="000080"/>
    </w:rPr>
  </w:style>
  <w:style w:type="paragraph" w:styleId="a6">
    <w:name w:val="List Paragraph"/>
    <w:basedOn w:val="a"/>
    <w:uiPriority w:val="34"/>
    <w:qFormat/>
    <w:rsid w:val="00C91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761"/>
  </w:style>
  <w:style w:type="paragraph" w:styleId="a9">
    <w:name w:val="footer"/>
    <w:basedOn w:val="a"/>
    <w:link w:val="aa"/>
    <w:uiPriority w:val="99"/>
    <w:unhideWhenUsed/>
    <w:rsid w:val="00D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761"/>
  </w:style>
  <w:style w:type="paragraph" w:styleId="ab">
    <w:name w:val="Balloon Text"/>
    <w:basedOn w:val="a"/>
    <w:link w:val="ac"/>
    <w:uiPriority w:val="99"/>
    <w:semiHidden/>
    <w:unhideWhenUsed/>
    <w:rsid w:val="00E4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57792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paragraph" w:styleId="a4">
    <w:name w:val="No Spacing"/>
    <w:qFormat/>
    <w:rsid w:val="00C918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5">
    <w:name w:val="Цветовое выделение"/>
    <w:rsid w:val="00C9183A"/>
    <w:rPr>
      <w:b/>
      <w:bCs w:val="0"/>
      <w:color w:val="000080"/>
    </w:rPr>
  </w:style>
  <w:style w:type="paragraph" w:styleId="a6">
    <w:name w:val="List Paragraph"/>
    <w:basedOn w:val="a"/>
    <w:uiPriority w:val="34"/>
    <w:qFormat/>
    <w:rsid w:val="00C91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761"/>
  </w:style>
  <w:style w:type="paragraph" w:styleId="a9">
    <w:name w:val="footer"/>
    <w:basedOn w:val="a"/>
    <w:link w:val="aa"/>
    <w:uiPriority w:val="99"/>
    <w:unhideWhenUsed/>
    <w:rsid w:val="00D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761"/>
  </w:style>
  <w:style w:type="paragraph" w:styleId="ab">
    <w:name w:val="Balloon Text"/>
    <w:basedOn w:val="a"/>
    <w:link w:val="ac"/>
    <w:uiPriority w:val="99"/>
    <w:semiHidden/>
    <w:unhideWhenUsed/>
    <w:rsid w:val="00E4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2021-08-06T07:04:00Z</cp:lastPrinted>
  <dcterms:created xsi:type="dcterms:W3CDTF">2021-08-16T08:52:00Z</dcterms:created>
  <dcterms:modified xsi:type="dcterms:W3CDTF">2021-08-16T08:52:00Z</dcterms:modified>
</cp:coreProperties>
</file>